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09791F">
        <w:rPr>
          <w:rFonts w:ascii="Times New Roman" w:hAnsi="Times New Roman" w:cs="Times New Roman"/>
          <w:b/>
          <w:sz w:val="28"/>
          <w:szCs w:val="28"/>
        </w:rPr>
        <w:t>БУЗИНОВСКОГО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09791F">
        <w:rPr>
          <w:rFonts w:ascii="Times New Roman" w:eastAsia="Times New Roman" w:hAnsi="Times New Roman" w:cs="Times New Roman"/>
          <w:sz w:val="24"/>
          <w:szCs w:val="24"/>
          <w:lang w:eastAsia="ru-RU"/>
        </w:rPr>
        <w:t>Бузиновского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09791F">
        <w:rPr>
          <w:rFonts w:ascii="Times New Roman" w:eastAsia="Times New Roman" w:hAnsi="Times New Roman" w:cs="Times New Roman"/>
          <w:sz w:val="24"/>
          <w:szCs w:val="24"/>
          <w:lang w:eastAsia="ru-RU"/>
        </w:rPr>
        <w:t>Бузиновского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277562">
      <w:pPr>
        <w:pStyle w:val="-S"/>
        <w:numPr>
          <w:ilvl w:val="0"/>
          <w:numId w:val="0"/>
        </w:numPr>
        <w:tabs>
          <w:tab w:val="clear" w:pos="1021"/>
          <w:tab w:val="left" w:pos="0"/>
        </w:tabs>
        <w:spacing w:before="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09791F">
        <w:rPr>
          <w:rFonts w:ascii="Times New Roman" w:eastAsia="Calibri" w:hAnsi="Times New Roman" w:cs="Times New Roman"/>
          <w:b/>
          <w:sz w:val="24"/>
          <w:szCs w:val="24"/>
        </w:rPr>
        <w:t>Бузиновского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09791F">
        <w:rPr>
          <w:rFonts w:ascii="Times New Roman" w:eastAsia="Calibri" w:hAnsi="Times New Roman" w:cs="Times New Roman"/>
          <w:b/>
          <w:sz w:val="24"/>
          <w:szCs w:val="24"/>
        </w:rPr>
        <w:t>Бузиновского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126"/>
        <w:gridCol w:w="4252"/>
      </w:tblGrid>
      <w:tr w:rsidR="0009791F" w:rsidRPr="0009791F" w:rsidTr="0009791F">
        <w:trPr>
          <w:trHeight w:val="390"/>
        </w:trPr>
        <w:tc>
          <w:tcPr>
            <w:tcW w:w="567" w:type="dxa"/>
            <w:vMerge w:val="restart"/>
          </w:tcPr>
          <w:p w:rsidR="0009791F" w:rsidRPr="0009791F" w:rsidRDefault="0009791F" w:rsidP="0009791F">
            <w:pPr>
              <w:spacing w:before="206"/>
              <w:jc w:val="center"/>
              <w:rPr>
                <w:rFonts w:ascii="Times New Roman" w:eastAsia="Times New Roman" w:hAnsi="Times New Roman" w:cs="Times New Roman"/>
              </w:rPr>
            </w:pPr>
            <w:r w:rsidRPr="0009791F">
              <w:rPr>
                <w:rFonts w:ascii="Times New Roman" w:eastAsia="Times New Roman" w:hAnsi="Times New Roman" w:cs="Times New Roman"/>
              </w:rPr>
              <w:t>№</w:t>
            </w:r>
            <w:r w:rsidRPr="0009791F">
              <w:rPr>
                <w:rFonts w:ascii="Times New Roman" w:eastAsia="Times New Roman" w:hAnsi="Times New Roman" w:cs="Times New Roman"/>
                <w:spacing w:val="-1"/>
              </w:rPr>
              <w:t xml:space="preserve"> </w:t>
            </w:r>
            <w:r w:rsidRPr="0009791F">
              <w:rPr>
                <w:rFonts w:ascii="Times New Roman" w:eastAsia="Times New Roman" w:hAnsi="Times New Roman" w:cs="Times New Roman"/>
              </w:rPr>
              <w:t>п/п</w:t>
            </w:r>
          </w:p>
        </w:tc>
        <w:tc>
          <w:tcPr>
            <w:tcW w:w="2694" w:type="dxa"/>
            <w:vMerge w:val="restart"/>
          </w:tcPr>
          <w:p w:rsidR="0009791F" w:rsidRPr="0009791F" w:rsidRDefault="0009791F" w:rsidP="0009791F">
            <w:pPr>
              <w:jc w:val="center"/>
              <w:rPr>
                <w:rFonts w:ascii="Times New Roman" w:eastAsia="Times New Roman" w:hAnsi="Times New Roman" w:cs="Times New Roman"/>
                <w:spacing w:val="-1"/>
                <w:lang w:val="ru-RU"/>
              </w:rPr>
            </w:pPr>
          </w:p>
          <w:p w:rsidR="0009791F" w:rsidRPr="0009791F" w:rsidRDefault="0009791F" w:rsidP="0009791F">
            <w:pPr>
              <w:jc w:val="center"/>
              <w:rPr>
                <w:rFonts w:ascii="Times New Roman" w:eastAsia="Times New Roman" w:hAnsi="Times New Roman" w:cs="Times New Roman"/>
                <w:lang w:val="ru-RU"/>
              </w:rPr>
            </w:pPr>
            <w:r w:rsidRPr="0009791F">
              <w:rPr>
                <w:rFonts w:ascii="Times New Roman" w:eastAsia="Times New Roman" w:hAnsi="Times New Roman" w:cs="Times New Roman"/>
                <w:spacing w:val="-1"/>
                <w:lang w:val="ru-RU"/>
              </w:rPr>
              <w:t>Наименование</w:t>
            </w:r>
            <w:r w:rsidRPr="0009791F">
              <w:rPr>
                <w:rFonts w:ascii="Times New Roman" w:eastAsia="Times New Roman" w:hAnsi="Times New Roman" w:cs="Times New Roman"/>
                <w:spacing w:val="-57"/>
                <w:lang w:val="ru-RU"/>
              </w:rPr>
              <w:t xml:space="preserve">      </w:t>
            </w:r>
            <w:r w:rsidRPr="0009791F">
              <w:rPr>
                <w:rFonts w:ascii="Times New Roman" w:eastAsia="Times New Roman" w:hAnsi="Times New Roman" w:cs="Times New Roman"/>
                <w:lang w:val="ru-RU"/>
              </w:rPr>
              <w:t>населенных</w:t>
            </w:r>
            <w:r w:rsidRPr="0009791F">
              <w:rPr>
                <w:rFonts w:ascii="Times New Roman" w:eastAsia="Times New Roman" w:hAnsi="Times New Roman" w:cs="Times New Roman"/>
                <w:spacing w:val="1"/>
                <w:lang w:val="ru-RU"/>
              </w:rPr>
              <w:t xml:space="preserve"> </w:t>
            </w:r>
            <w:r w:rsidRPr="0009791F">
              <w:rPr>
                <w:rFonts w:ascii="Times New Roman" w:eastAsia="Times New Roman" w:hAnsi="Times New Roman" w:cs="Times New Roman"/>
                <w:lang w:val="ru-RU"/>
              </w:rPr>
              <w:t>пунктов</w:t>
            </w:r>
          </w:p>
          <w:p w:rsidR="0009791F" w:rsidRPr="0009791F" w:rsidRDefault="0009791F" w:rsidP="0009791F">
            <w:pPr>
              <w:jc w:val="center"/>
              <w:rPr>
                <w:rFonts w:ascii="Times New Roman" w:eastAsia="Times New Roman" w:hAnsi="Times New Roman" w:cs="Times New Roman"/>
                <w:lang w:val="ru-RU"/>
              </w:rPr>
            </w:pPr>
            <w:r w:rsidRPr="0009791F">
              <w:rPr>
                <w:rFonts w:ascii="Times New Roman" w:eastAsia="Times New Roman" w:hAnsi="Times New Roman" w:cs="Times New Roman"/>
                <w:lang w:val="ru-RU"/>
              </w:rPr>
              <w:t>в поселении</w:t>
            </w:r>
          </w:p>
        </w:tc>
        <w:tc>
          <w:tcPr>
            <w:tcW w:w="2126" w:type="dxa"/>
            <w:tcBorders>
              <w:bottom w:val="single" w:sz="4" w:space="0" w:color="auto"/>
              <w:right w:val="single" w:sz="6" w:space="0" w:color="000000"/>
            </w:tcBorders>
          </w:tcPr>
          <w:p w:rsidR="0009791F" w:rsidRPr="0009791F" w:rsidRDefault="0009791F" w:rsidP="0009791F">
            <w:pPr>
              <w:spacing w:line="257" w:lineRule="exact"/>
              <w:jc w:val="center"/>
              <w:rPr>
                <w:rFonts w:ascii="Times New Roman" w:eastAsia="Times New Roman" w:hAnsi="Times New Roman" w:cs="Times New Roman"/>
              </w:rPr>
            </w:pPr>
            <w:r w:rsidRPr="0009791F">
              <w:rPr>
                <w:rFonts w:ascii="Times New Roman" w:eastAsia="Times New Roman" w:hAnsi="Times New Roman" w:cs="Times New Roman"/>
                <w:lang w:val="ru-RU"/>
              </w:rPr>
              <w:t>Статус</w:t>
            </w:r>
          </w:p>
        </w:tc>
        <w:tc>
          <w:tcPr>
            <w:tcW w:w="4252" w:type="dxa"/>
            <w:vMerge w:val="restart"/>
            <w:tcBorders>
              <w:left w:val="single" w:sz="6" w:space="0" w:color="000000"/>
            </w:tcBorders>
          </w:tcPr>
          <w:p w:rsidR="0009791F" w:rsidRPr="0009791F" w:rsidRDefault="0009791F" w:rsidP="0009791F">
            <w:pPr>
              <w:spacing w:before="206"/>
              <w:jc w:val="center"/>
              <w:rPr>
                <w:rFonts w:ascii="Times New Roman" w:eastAsia="Times New Roman" w:hAnsi="Times New Roman" w:cs="Times New Roman"/>
                <w:lang w:val="ru-RU"/>
              </w:rPr>
            </w:pPr>
            <w:r w:rsidRPr="0009791F">
              <w:rPr>
                <w:rFonts w:ascii="Times New Roman" w:eastAsia="Times New Roman" w:hAnsi="Times New Roman" w:cs="Times New Roman"/>
                <w:lang w:val="ru-RU"/>
              </w:rPr>
              <w:t>Роль</w:t>
            </w:r>
            <w:r w:rsidRPr="0009791F">
              <w:rPr>
                <w:rFonts w:ascii="Times New Roman" w:eastAsia="Times New Roman" w:hAnsi="Times New Roman" w:cs="Times New Roman"/>
                <w:spacing w:val="-2"/>
                <w:lang w:val="ru-RU"/>
              </w:rPr>
              <w:t xml:space="preserve"> </w:t>
            </w:r>
            <w:r w:rsidRPr="0009791F">
              <w:rPr>
                <w:rFonts w:ascii="Times New Roman" w:eastAsia="Times New Roman" w:hAnsi="Times New Roman" w:cs="Times New Roman"/>
                <w:lang w:val="ru-RU"/>
              </w:rPr>
              <w:t>поселения</w:t>
            </w:r>
            <w:r w:rsidRPr="0009791F">
              <w:rPr>
                <w:rFonts w:ascii="Times New Roman" w:eastAsia="Times New Roman" w:hAnsi="Times New Roman" w:cs="Times New Roman"/>
                <w:spacing w:val="-3"/>
                <w:lang w:val="ru-RU"/>
              </w:rPr>
              <w:t xml:space="preserve"> </w:t>
            </w:r>
            <w:r w:rsidRPr="0009791F">
              <w:rPr>
                <w:rFonts w:ascii="Times New Roman" w:eastAsia="Times New Roman" w:hAnsi="Times New Roman" w:cs="Times New Roman"/>
                <w:lang w:val="ru-RU"/>
              </w:rPr>
              <w:t>в</w:t>
            </w:r>
            <w:r w:rsidRPr="0009791F">
              <w:rPr>
                <w:rFonts w:ascii="Times New Roman" w:eastAsia="Times New Roman" w:hAnsi="Times New Roman" w:cs="Times New Roman"/>
                <w:spacing w:val="-3"/>
                <w:lang w:val="ru-RU"/>
              </w:rPr>
              <w:t xml:space="preserve"> </w:t>
            </w:r>
            <w:r w:rsidRPr="0009791F">
              <w:rPr>
                <w:rFonts w:ascii="Times New Roman" w:eastAsia="Times New Roman" w:hAnsi="Times New Roman" w:cs="Times New Roman"/>
                <w:lang w:val="ru-RU"/>
              </w:rPr>
              <w:t>системе</w:t>
            </w:r>
            <w:r w:rsidRPr="0009791F">
              <w:rPr>
                <w:rFonts w:ascii="Times New Roman" w:eastAsia="Times New Roman" w:hAnsi="Times New Roman" w:cs="Times New Roman"/>
                <w:spacing w:val="-3"/>
                <w:lang w:val="ru-RU"/>
              </w:rPr>
              <w:t xml:space="preserve"> </w:t>
            </w:r>
            <w:r w:rsidRPr="0009791F">
              <w:rPr>
                <w:rFonts w:ascii="Times New Roman" w:eastAsia="Times New Roman" w:hAnsi="Times New Roman" w:cs="Times New Roman"/>
                <w:lang w:val="ru-RU"/>
              </w:rPr>
              <w:t>расселения</w:t>
            </w:r>
          </w:p>
        </w:tc>
      </w:tr>
      <w:tr w:rsidR="0009791F" w:rsidRPr="0009791F" w:rsidTr="0009791F">
        <w:trPr>
          <w:trHeight w:val="348"/>
        </w:trPr>
        <w:tc>
          <w:tcPr>
            <w:tcW w:w="567" w:type="dxa"/>
            <w:vMerge/>
          </w:tcPr>
          <w:p w:rsidR="0009791F" w:rsidRPr="0009791F" w:rsidRDefault="0009791F" w:rsidP="0009791F">
            <w:pPr>
              <w:spacing w:before="206"/>
              <w:jc w:val="center"/>
              <w:rPr>
                <w:rFonts w:ascii="Times New Roman" w:eastAsia="Times New Roman" w:hAnsi="Times New Roman" w:cs="Times New Roman"/>
                <w:lang w:val="ru-RU"/>
              </w:rPr>
            </w:pPr>
          </w:p>
        </w:tc>
        <w:tc>
          <w:tcPr>
            <w:tcW w:w="2694" w:type="dxa"/>
            <w:vMerge/>
          </w:tcPr>
          <w:p w:rsidR="0009791F" w:rsidRPr="0009791F" w:rsidRDefault="0009791F" w:rsidP="0009791F">
            <w:pPr>
              <w:jc w:val="center"/>
              <w:rPr>
                <w:rFonts w:ascii="Times New Roman" w:eastAsia="Times New Roman" w:hAnsi="Times New Roman" w:cs="Times New Roman"/>
                <w:spacing w:val="-1"/>
                <w:lang w:val="ru-RU"/>
              </w:rPr>
            </w:pPr>
          </w:p>
        </w:tc>
        <w:tc>
          <w:tcPr>
            <w:tcW w:w="2126" w:type="dxa"/>
            <w:tcBorders>
              <w:top w:val="single" w:sz="4" w:space="0" w:color="auto"/>
              <w:right w:val="single" w:sz="6" w:space="0" w:color="000000"/>
            </w:tcBorders>
          </w:tcPr>
          <w:p w:rsidR="0009791F" w:rsidRPr="0009791F" w:rsidRDefault="0009791F" w:rsidP="0009791F">
            <w:pPr>
              <w:ind w:left="111" w:firstLine="82"/>
              <w:jc w:val="center"/>
              <w:rPr>
                <w:rFonts w:ascii="Times New Roman" w:eastAsia="Times New Roman" w:hAnsi="Times New Roman" w:cs="Times New Roman"/>
                <w:lang w:val="ru-RU"/>
              </w:rPr>
            </w:pPr>
            <w:proofErr w:type="spellStart"/>
            <w:r w:rsidRPr="0009791F">
              <w:rPr>
                <w:rFonts w:ascii="Times New Roman" w:eastAsia="Times New Roman" w:hAnsi="Times New Roman" w:cs="Times New Roman"/>
                <w:lang w:val="ru-RU"/>
              </w:rPr>
              <w:t>Бузиновское</w:t>
            </w:r>
            <w:proofErr w:type="spellEnd"/>
            <w:r w:rsidRPr="0009791F">
              <w:rPr>
                <w:rFonts w:ascii="Times New Roman" w:eastAsia="Times New Roman" w:hAnsi="Times New Roman" w:cs="Times New Roman"/>
                <w:lang w:val="ru-RU"/>
              </w:rPr>
              <w:t xml:space="preserve"> сельское поселение </w:t>
            </w:r>
            <w:proofErr w:type="spellStart"/>
            <w:r w:rsidRPr="0009791F">
              <w:rPr>
                <w:rFonts w:ascii="Times New Roman" w:eastAsia="Times New Roman" w:hAnsi="Times New Roman" w:cs="Times New Roman"/>
                <w:lang w:val="ru-RU"/>
              </w:rPr>
              <w:t>Выселковского</w:t>
            </w:r>
            <w:proofErr w:type="spellEnd"/>
            <w:r w:rsidRPr="0009791F">
              <w:rPr>
                <w:rFonts w:ascii="Times New Roman" w:eastAsia="Times New Roman" w:hAnsi="Times New Roman" w:cs="Times New Roman"/>
                <w:lang w:val="ru-RU"/>
              </w:rPr>
              <w:t xml:space="preserve"> района</w:t>
            </w:r>
          </w:p>
        </w:tc>
        <w:tc>
          <w:tcPr>
            <w:tcW w:w="4252" w:type="dxa"/>
            <w:vMerge/>
            <w:tcBorders>
              <w:left w:val="single" w:sz="6" w:space="0" w:color="000000"/>
            </w:tcBorders>
          </w:tcPr>
          <w:p w:rsidR="0009791F" w:rsidRPr="0009791F" w:rsidRDefault="0009791F" w:rsidP="0009791F">
            <w:pPr>
              <w:spacing w:before="206"/>
              <w:jc w:val="center"/>
              <w:rPr>
                <w:rFonts w:ascii="Times New Roman" w:eastAsia="Times New Roman" w:hAnsi="Times New Roman" w:cs="Times New Roman"/>
                <w:lang w:val="ru-RU"/>
              </w:rPr>
            </w:pPr>
          </w:p>
        </w:tc>
      </w:tr>
      <w:tr w:rsidR="0009791F" w:rsidRPr="0009791F" w:rsidTr="0009791F">
        <w:trPr>
          <w:trHeight w:val="275"/>
        </w:trPr>
        <w:tc>
          <w:tcPr>
            <w:tcW w:w="567" w:type="dxa"/>
          </w:tcPr>
          <w:p w:rsidR="0009791F" w:rsidRPr="0009791F" w:rsidRDefault="0009791F" w:rsidP="0009791F">
            <w:pPr>
              <w:jc w:val="center"/>
              <w:rPr>
                <w:rFonts w:ascii="Times New Roman" w:eastAsia="Times New Roman" w:hAnsi="Times New Roman" w:cs="Times New Roman"/>
              </w:rPr>
            </w:pPr>
            <w:r w:rsidRPr="0009791F">
              <w:rPr>
                <w:rFonts w:ascii="Times New Roman" w:eastAsia="Times New Roman" w:hAnsi="Times New Roman" w:cs="Times New Roman"/>
              </w:rPr>
              <w:t>1</w:t>
            </w:r>
          </w:p>
        </w:tc>
        <w:tc>
          <w:tcPr>
            <w:tcW w:w="2694" w:type="dxa"/>
          </w:tcPr>
          <w:p w:rsidR="0009791F" w:rsidRPr="0009791F" w:rsidRDefault="0009791F" w:rsidP="0009791F">
            <w:pPr>
              <w:spacing w:line="256" w:lineRule="exact"/>
              <w:ind w:left="142"/>
              <w:rPr>
                <w:rFonts w:ascii="Times New Roman" w:eastAsia="Times New Roman" w:hAnsi="Times New Roman" w:cs="Times New Roman"/>
                <w:lang w:val="ru-RU"/>
              </w:rPr>
            </w:pPr>
            <w:proofErr w:type="spellStart"/>
            <w:r w:rsidRPr="0009791F">
              <w:rPr>
                <w:rFonts w:ascii="Times New Roman" w:eastAsia="Times New Roman" w:hAnsi="Times New Roman" w:cs="Times New Roman"/>
                <w:color w:val="000000"/>
                <w:lang w:val="ru-RU" w:eastAsia="ru-RU"/>
              </w:rPr>
              <w:t>Бузиновская</w:t>
            </w:r>
            <w:proofErr w:type="spellEnd"/>
          </w:p>
        </w:tc>
        <w:tc>
          <w:tcPr>
            <w:tcW w:w="2126" w:type="dxa"/>
          </w:tcPr>
          <w:p w:rsidR="0009791F" w:rsidRPr="0009791F" w:rsidRDefault="0009791F" w:rsidP="0009791F">
            <w:pPr>
              <w:jc w:val="center"/>
              <w:rPr>
                <w:rFonts w:ascii="Times New Roman" w:eastAsia="Times New Roman" w:hAnsi="Times New Roman" w:cs="Times New Roman"/>
                <w:lang w:val="ru-RU"/>
              </w:rPr>
            </w:pPr>
            <w:r w:rsidRPr="0009791F">
              <w:rPr>
                <w:rFonts w:ascii="Times New Roman" w:eastAsia="Times New Roman" w:hAnsi="Times New Roman" w:cs="Times New Roman"/>
                <w:lang w:val="ru-RU"/>
              </w:rPr>
              <w:t>станица</w:t>
            </w:r>
          </w:p>
        </w:tc>
        <w:tc>
          <w:tcPr>
            <w:tcW w:w="4252" w:type="dxa"/>
          </w:tcPr>
          <w:p w:rsidR="0009791F" w:rsidRPr="0009791F" w:rsidRDefault="0009791F" w:rsidP="0009791F">
            <w:pPr>
              <w:spacing w:line="256" w:lineRule="exact"/>
              <w:ind w:left="142" w:hanging="1"/>
              <w:rPr>
                <w:rFonts w:ascii="Times New Roman" w:eastAsia="Times New Roman" w:hAnsi="Times New Roman" w:cs="Times New Roman"/>
                <w:lang w:val="ru-RU"/>
              </w:rPr>
            </w:pPr>
            <w:r w:rsidRPr="0009791F">
              <w:rPr>
                <w:rFonts w:ascii="Times New Roman" w:eastAsia="Times New Roman" w:hAnsi="Times New Roman" w:cs="Times New Roman"/>
                <w:lang w:val="ru-RU"/>
              </w:rPr>
              <w:t>административный центр поселения</w:t>
            </w:r>
          </w:p>
        </w:tc>
      </w:tr>
    </w:tbl>
    <w:p w:rsidR="006538A2" w:rsidRDefault="006538A2" w:rsidP="00D028E2">
      <w:pPr>
        <w:spacing w:after="0" w:line="240" w:lineRule="auto"/>
        <w:ind w:firstLine="567"/>
        <w:jc w:val="right"/>
        <w:rPr>
          <w:rFonts w:ascii="Times New Roman" w:eastAsia="Times New Roman" w:hAnsi="Times New Roman" w:cs="Times New Roman"/>
          <w:bCs/>
          <w:sz w:val="24"/>
          <w:szCs w:val="24"/>
          <w:lang w:eastAsia="ru-RU"/>
        </w:rPr>
      </w:pPr>
    </w:p>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567" w:type="dxa"/>
        <w:jc w:val="center"/>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7"/>
        <w:gridCol w:w="1558"/>
        <w:gridCol w:w="1486"/>
        <w:gridCol w:w="2416"/>
      </w:tblGrid>
      <w:tr w:rsidR="0009791F" w:rsidRPr="0009791F" w:rsidTr="0009791F">
        <w:trPr>
          <w:trHeight w:val="20"/>
          <w:jc w:val="center"/>
        </w:trPr>
        <w:tc>
          <w:tcPr>
            <w:tcW w:w="4107" w:type="dxa"/>
            <w:shd w:val="clear" w:color="auto" w:fill="auto"/>
            <w:vAlign w:val="center"/>
          </w:tcPr>
          <w:p w:rsidR="0009791F" w:rsidRPr="0009791F" w:rsidRDefault="0009791F" w:rsidP="0009791F">
            <w:pPr>
              <w:spacing w:after="0" w:line="240" w:lineRule="auto"/>
              <w:jc w:val="center"/>
              <w:rPr>
                <w:rFonts w:ascii="Times New Roman" w:eastAsia="Times New Roman" w:hAnsi="Times New Roman" w:cs="Times New Roman"/>
                <w:lang w:eastAsia="ru-RU"/>
              </w:rPr>
            </w:pPr>
            <w:r w:rsidRPr="0009791F">
              <w:rPr>
                <w:rFonts w:ascii="Times New Roman" w:eastAsia="Times New Roman" w:hAnsi="Times New Roman" w:cs="Times New Roman"/>
                <w:lang w:eastAsia="ru-RU"/>
              </w:rPr>
              <w:t>Наименование поселения</w:t>
            </w:r>
          </w:p>
        </w:tc>
        <w:tc>
          <w:tcPr>
            <w:tcW w:w="1558" w:type="dxa"/>
            <w:shd w:val="clear" w:color="auto" w:fill="auto"/>
            <w:vAlign w:val="center"/>
          </w:tcPr>
          <w:p w:rsidR="0009791F" w:rsidRPr="0009791F" w:rsidRDefault="0009791F" w:rsidP="0009791F">
            <w:pPr>
              <w:spacing w:after="0" w:line="240" w:lineRule="auto"/>
              <w:jc w:val="center"/>
              <w:rPr>
                <w:rFonts w:ascii="Times New Roman" w:eastAsia="Times New Roman" w:hAnsi="Times New Roman" w:cs="Times New Roman"/>
                <w:lang w:eastAsia="ru-RU"/>
              </w:rPr>
            </w:pPr>
            <w:r w:rsidRPr="0009791F">
              <w:rPr>
                <w:rFonts w:ascii="Times New Roman" w:eastAsia="Times New Roman" w:hAnsi="Times New Roman" w:cs="Times New Roman"/>
                <w:lang w:eastAsia="ru-RU"/>
              </w:rPr>
              <w:t>Численность населения, чел.</w:t>
            </w:r>
          </w:p>
        </w:tc>
        <w:tc>
          <w:tcPr>
            <w:tcW w:w="1486" w:type="dxa"/>
            <w:shd w:val="clear" w:color="auto" w:fill="auto"/>
            <w:vAlign w:val="center"/>
          </w:tcPr>
          <w:p w:rsidR="0009791F" w:rsidRPr="0009791F" w:rsidRDefault="0009791F" w:rsidP="0009791F">
            <w:pPr>
              <w:spacing w:after="0" w:line="240" w:lineRule="auto"/>
              <w:jc w:val="center"/>
              <w:rPr>
                <w:rFonts w:ascii="Times New Roman" w:eastAsia="Times New Roman" w:hAnsi="Times New Roman" w:cs="Times New Roman"/>
                <w:lang w:eastAsia="ru-RU"/>
              </w:rPr>
            </w:pPr>
            <w:r w:rsidRPr="0009791F">
              <w:rPr>
                <w:rFonts w:ascii="Times New Roman" w:eastAsia="Times New Roman" w:hAnsi="Times New Roman" w:cs="Times New Roman"/>
                <w:lang w:eastAsia="ru-RU"/>
              </w:rPr>
              <w:t xml:space="preserve">Площадь поселения, </w:t>
            </w:r>
            <w:proofErr w:type="gramStart"/>
            <w:r w:rsidRPr="0009791F">
              <w:rPr>
                <w:rFonts w:ascii="Times New Roman" w:eastAsia="Times New Roman" w:hAnsi="Times New Roman" w:cs="Times New Roman"/>
                <w:lang w:eastAsia="ru-RU"/>
              </w:rPr>
              <w:t>га</w:t>
            </w:r>
            <w:proofErr w:type="gramEnd"/>
          </w:p>
        </w:tc>
        <w:tc>
          <w:tcPr>
            <w:tcW w:w="2416" w:type="dxa"/>
            <w:shd w:val="clear" w:color="auto" w:fill="auto"/>
            <w:vAlign w:val="center"/>
          </w:tcPr>
          <w:p w:rsidR="0009791F" w:rsidRPr="0009791F" w:rsidRDefault="0009791F" w:rsidP="0009791F">
            <w:pPr>
              <w:spacing w:after="0" w:line="240" w:lineRule="auto"/>
              <w:jc w:val="center"/>
              <w:rPr>
                <w:rFonts w:ascii="Times New Roman" w:eastAsia="Times New Roman" w:hAnsi="Times New Roman" w:cs="Times New Roman"/>
                <w:lang w:eastAsia="ru-RU"/>
              </w:rPr>
            </w:pPr>
            <w:r w:rsidRPr="0009791F">
              <w:rPr>
                <w:rFonts w:ascii="Times New Roman" w:eastAsia="Times New Roman" w:hAnsi="Times New Roman" w:cs="Times New Roman"/>
                <w:lang w:eastAsia="ru-RU"/>
              </w:rPr>
              <w:t>Плотность населения, чел./</w:t>
            </w:r>
            <w:proofErr w:type="gramStart"/>
            <w:r w:rsidRPr="0009791F">
              <w:rPr>
                <w:rFonts w:ascii="Times New Roman" w:eastAsia="Times New Roman" w:hAnsi="Times New Roman" w:cs="Times New Roman"/>
                <w:lang w:eastAsia="ru-RU"/>
              </w:rPr>
              <w:t>га</w:t>
            </w:r>
            <w:proofErr w:type="gramEnd"/>
          </w:p>
        </w:tc>
      </w:tr>
      <w:tr w:rsidR="0009791F" w:rsidRPr="0009791F" w:rsidTr="0009791F">
        <w:trPr>
          <w:trHeight w:val="20"/>
          <w:jc w:val="center"/>
        </w:trPr>
        <w:tc>
          <w:tcPr>
            <w:tcW w:w="4107" w:type="dxa"/>
            <w:shd w:val="clear" w:color="auto" w:fill="auto"/>
            <w:vAlign w:val="center"/>
          </w:tcPr>
          <w:p w:rsidR="0009791F" w:rsidRPr="0009791F" w:rsidRDefault="0009791F" w:rsidP="0009791F">
            <w:pPr>
              <w:spacing w:after="0" w:line="240" w:lineRule="auto"/>
              <w:jc w:val="both"/>
              <w:rPr>
                <w:rFonts w:ascii="Times New Roman" w:eastAsia="Times New Roman" w:hAnsi="Times New Roman" w:cs="Times New Roman"/>
                <w:lang w:eastAsia="ru-RU"/>
              </w:rPr>
            </w:pPr>
            <w:proofErr w:type="spellStart"/>
            <w:r w:rsidRPr="0009791F">
              <w:rPr>
                <w:rFonts w:ascii="Times New Roman" w:eastAsia="Times New Roman" w:hAnsi="Times New Roman" w:cs="Times New Roman"/>
                <w:color w:val="000000"/>
                <w:lang w:eastAsia="ru-RU"/>
              </w:rPr>
              <w:t>Бузиновское</w:t>
            </w:r>
            <w:proofErr w:type="spellEnd"/>
            <w:r w:rsidRPr="0009791F">
              <w:rPr>
                <w:rFonts w:ascii="Times New Roman" w:eastAsia="Times New Roman" w:hAnsi="Times New Roman" w:cs="Times New Roman"/>
              </w:rPr>
              <w:t xml:space="preserve"> сельское поселение </w:t>
            </w:r>
          </w:p>
        </w:tc>
        <w:tc>
          <w:tcPr>
            <w:tcW w:w="1558" w:type="dxa"/>
            <w:shd w:val="clear" w:color="auto" w:fill="auto"/>
            <w:noWrap/>
            <w:vAlign w:val="center"/>
          </w:tcPr>
          <w:p w:rsidR="0009791F" w:rsidRPr="0009791F" w:rsidRDefault="0009791F" w:rsidP="0009791F">
            <w:pPr>
              <w:spacing w:after="0" w:line="240" w:lineRule="auto"/>
              <w:jc w:val="center"/>
              <w:rPr>
                <w:rFonts w:ascii="Times New Roman" w:eastAsia="Times New Roman" w:hAnsi="Times New Roman" w:cs="Times New Roman"/>
                <w:bCs/>
                <w:highlight w:val="yellow"/>
                <w:lang w:eastAsia="ru-RU"/>
              </w:rPr>
            </w:pPr>
            <w:r w:rsidRPr="0009791F">
              <w:rPr>
                <w:rFonts w:ascii="Times New Roman" w:eastAsia="Times New Roman" w:hAnsi="Times New Roman" w:cs="Times New Roman"/>
                <w:bCs/>
                <w:lang w:eastAsia="ru-RU"/>
              </w:rPr>
              <w:t>1</w:t>
            </w:r>
            <w:r>
              <w:rPr>
                <w:rFonts w:ascii="Times New Roman" w:eastAsia="Times New Roman" w:hAnsi="Times New Roman" w:cs="Times New Roman"/>
                <w:bCs/>
                <w:lang w:eastAsia="ru-RU"/>
              </w:rPr>
              <w:t>722</w:t>
            </w:r>
          </w:p>
        </w:tc>
        <w:tc>
          <w:tcPr>
            <w:tcW w:w="1486" w:type="dxa"/>
            <w:shd w:val="clear" w:color="auto" w:fill="auto"/>
            <w:noWrap/>
            <w:vAlign w:val="center"/>
          </w:tcPr>
          <w:p w:rsidR="0009791F" w:rsidRPr="0009791F" w:rsidRDefault="0009791F" w:rsidP="0009791F">
            <w:pPr>
              <w:spacing w:after="0" w:line="240" w:lineRule="auto"/>
              <w:jc w:val="center"/>
              <w:rPr>
                <w:rFonts w:ascii="Times New Roman" w:eastAsia="Times New Roman" w:hAnsi="Times New Roman" w:cs="Times New Roman"/>
                <w:lang w:eastAsia="ru-RU"/>
              </w:rPr>
            </w:pPr>
            <w:r w:rsidRPr="0009791F">
              <w:rPr>
                <w:rFonts w:ascii="Times New Roman" w:eastAsia="Times New Roman" w:hAnsi="Times New Roman" w:cs="Times New Roman"/>
                <w:bCs/>
                <w:lang w:eastAsia="ru-RU"/>
              </w:rPr>
              <w:t>7763</w:t>
            </w:r>
          </w:p>
        </w:tc>
        <w:tc>
          <w:tcPr>
            <w:tcW w:w="2416" w:type="dxa"/>
            <w:shd w:val="clear" w:color="auto" w:fill="auto"/>
            <w:noWrap/>
            <w:vAlign w:val="center"/>
          </w:tcPr>
          <w:p w:rsidR="0009791F" w:rsidRPr="0009791F" w:rsidRDefault="00277562" w:rsidP="0027756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09791F" w:rsidRPr="0009791F">
              <w:rPr>
                <w:rFonts w:ascii="Times New Roman" w:eastAsia="Times New Roman" w:hAnsi="Times New Roman" w:cs="Times New Roman"/>
                <w:lang w:eastAsia="ru-RU"/>
              </w:rPr>
              <w:t>,</w:t>
            </w:r>
            <w:r>
              <w:rPr>
                <w:rFonts w:ascii="Times New Roman" w:eastAsia="Times New Roman" w:hAnsi="Times New Roman" w:cs="Times New Roman"/>
                <w:lang w:eastAsia="ru-RU"/>
              </w:rPr>
              <w:t>2</w:t>
            </w:r>
            <w:bookmarkStart w:id="3" w:name="_GoBack"/>
            <w:bookmarkEnd w:id="3"/>
            <w:r>
              <w:rPr>
                <w:rFonts w:ascii="Times New Roman" w:eastAsia="Times New Roman" w:hAnsi="Times New Roman" w:cs="Times New Roman"/>
                <w:lang w:eastAsia="ru-RU"/>
              </w:rPr>
              <w:t>2</w:t>
            </w:r>
          </w:p>
        </w:tc>
      </w:tr>
    </w:tbl>
    <w:bookmarkEnd w:id="2"/>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896187">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896187">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896187">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w:t>
            </w:r>
            <w:r w:rsidRPr="00E83960">
              <w:rPr>
                <w:rFonts w:ascii="Times New Roman" w:eastAsia="Times New Roman" w:hAnsi="Times New Roman" w:cs="Times New Roman"/>
                <w:lang w:eastAsia="ru-RU"/>
              </w:rPr>
              <w:lastRenderedPageBreak/>
              <w:t xml:space="preserve">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w:t>
            </w:r>
            <w:r w:rsidRPr="00395B38">
              <w:rPr>
                <w:rFonts w:ascii="Times New Roman" w:eastAsia="Times New Roman" w:hAnsi="Times New Roman" w:cs="Times New Roman"/>
                <w:lang w:eastAsia="ru-RU"/>
              </w:rPr>
              <w:lastRenderedPageBreak/>
              <w:t>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w:t>
            </w:r>
            <w:r w:rsidRPr="00395B38">
              <w:rPr>
                <w:rFonts w:ascii="Times New Roman" w:eastAsia="Times New Roman" w:hAnsi="Times New Roman" w:cs="Times New Roman"/>
                <w:lang w:eastAsia="ru-RU"/>
              </w:rPr>
              <w:lastRenderedPageBreak/>
              <w:t>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w:t>
            </w:r>
            <w:r w:rsidRPr="00395B38">
              <w:rPr>
                <w:rFonts w:ascii="Times New Roman" w:eastAsia="Times New Roman" w:hAnsi="Times New Roman" w:cs="Times New Roman"/>
                <w:lang w:eastAsia="ru-RU"/>
              </w:rPr>
              <w:lastRenderedPageBreak/>
              <w:t xml:space="preserve">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5520F874" wp14:editId="6CE860CA">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29D61FBE" wp14:editId="168C8754">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28306A0C" wp14:editId="6461219A">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D530994" wp14:editId="75A35D89">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17484AD5" wp14:editId="4B6B7CCF">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759FEA36" wp14:editId="12E911BB">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896187">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896187">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896187">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896187">
        <w:tc>
          <w:tcPr>
            <w:tcW w:w="2702" w:type="dxa"/>
            <w:tcBorders>
              <w:top w:val="single" w:sz="6" w:space="0" w:color="auto"/>
              <w:left w:val="single" w:sz="6" w:space="0" w:color="auto"/>
              <w:bottom w:val="nil"/>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896187">
        <w:tc>
          <w:tcPr>
            <w:tcW w:w="2702" w:type="dxa"/>
            <w:tcBorders>
              <w:top w:val="nil"/>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896187">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896187">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896187">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896187">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896187">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896187">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896187">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354E60" w:rsidRDefault="00F52C41" w:rsidP="00354E60">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354E60" w:rsidRDefault="00354E60" w:rsidP="00354E60">
      <w:pPr>
        <w:shd w:val="clear" w:color="auto" w:fill="FFFFFF"/>
        <w:spacing w:after="0" w:line="240" w:lineRule="auto"/>
        <w:ind w:firstLine="480"/>
        <w:jc w:val="right"/>
        <w:textAlignment w:val="baseline"/>
        <w:rPr>
          <w:rFonts w:ascii="Times New Roman" w:eastAsia="Times New Roman" w:hAnsi="Times New Roman" w:cs="Times New Roman"/>
          <w:sz w:val="24"/>
          <w:szCs w:val="24"/>
          <w:lang w:eastAsia="ru-RU"/>
        </w:rPr>
      </w:pPr>
      <w:r w:rsidRPr="00354E60">
        <w:rPr>
          <w:rFonts w:ascii="Times New Roman" w:eastAsia="Times New Roman" w:hAnsi="Times New Roman" w:cs="Times New Roman"/>
          <w:sz w:val="24"/>
          <w:szCs w:val="24"/>
          <w:lang w:eastAsia="ru-RU"/>
        </w:rPr>
        <w:t>Таблица 1</w:t>
      </w:r>
      <w:r w:rsidR="00003C4C">
        <w:rPr>
          <w:rFonts w:ascii="Times New Roman" w:eastAsia="Times New Roman" w:hAnsi="Times New Roman" w:cs="Times New Roman"/>
          <w:sz w:val="24"/>
          <w:szCs w:val="24"/>
          <w:lang w:eastAsia="ru-RU"/>
        </w:rPr>
        <w:t>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300055" w:rsidRPr="00300055" w:rsidTr="0009791F">
        <w:tc>
          <w:tcPr>
            <w:tcW w:w="1594" w:type="dxa"/>
            <w:tcBorders>
              <w:top w:val="single" w:sz="6" w:space="0" w:color="auto"/>
              <w:left w:val="single" w:sz="6" w:space="0" w:color="auto"/>
              <w:bottom w:val="nil"/>
              <w:right w:val="single" w:sz="6" w:space="0" w:color="auto"/>
            </w:tcBorders>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Расчетный показатель минимально допустимого уровня обеспеченности</w:t>
            </w: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300055" w:rsidRPr="00300055" w:rsidTr="0009791F">
        <w:tc>
          <w:tcPr>
            <w:tcW w:w="1594" w:type="dxa"/>
            <w:tcBorders>
              <w:top w:val="nil"/>
              <w:left w:val="single" w:sz="6" w:space="0" w:color="auto"/>
              <w:bottom w:val="single" w:sz="6" w:space="0" w:color="auto"/>
              <w:right w:val="single" w:sz="6" w:space="0" w:color="auto"/>
            </w:tcBorders>
          </w:tcPr>
          <w:p w:rsidR="00300055" w:rsidRPr="00300055" w:rsidRDefault="00300055" w:rsidP="00300055">
            <w:pPr>
              <w:autoSpaceDE w:val="0"/>
              <w:autoSpaceDN w:val="0"/>
              <w:adjustRightInd w:val="0"/>
              <w:spacing w:after="0" w:line="240" w:lineRule="auto"/>
              <w:rPr>
                <w:rFonts w:ascii="Times New Roman" w:eastAsia="Times New Roman" w:hAnsi="Times New Roman" w:cs="Times New Roman"/>
                <w:bCs/>
                <w:lang w:eastAsia="ru-RU"/>
              </w:rPr>
            </w:pPr>
          </w:p>
          <w:p w:rsidR="00300055" w:rsidRPr="00300055" w:rsidRDefault="00300055" w:rsidP="00300055">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 xml:space="preserve">Наименование расчетного показателя, </w:t>
            </w:r>
            <w:proofErr w:type="spellStart"/>
            <w:r w:rsidRPr="00300055">
              <w:rPr>
                <w:rFonts w:ascii="Times New Roman" w:eastAsia="Times New Roman" w:hAnsi="Times New Roman" w:cs="Times New Roman"/>
                <w:bCs/>
                <w:lang w:eastAsia="ru-RU"/>
              </w:rPr>
              <w:lastRenderedPageBreak/>
              <w:t>ед</w:t>
            </w:r>
            <w:proofErr w:type="gramStart"/>
            <w:r w:rsidRPr="00300055">
              <w:rPr>
                <w:rFonts w:ascii="Times New Roman" w:eastAsia="Times New Roman" w:hAnsi="Times New Roman" w:cs="Times New Roman"/>
                <w:bCs/>
                <w:lang w:eastAsia="ru-RU"/>
              </w:rPr>
              <w:t>.и</w:t>
            </w:r>
            <w:proofErr w:type="gramEnd"/>
            <w:r w:rsidRPr="00300055">
              <w:rPr>
                <w:rFonts w:ascii="Times New Roman" w:eastAsia="Times New Roman" w:hAnsi="Times New Roman" w:cs="Times New Roman"/>
                <w:bCs/>
                <w:lang w:eastAsia="ru-RU"/>
              </w:rPr>
              <w:t>зм</w:t>
            </w:r>
            <w:proofErr w:type="spellEnd"/>
            <w:r w:rsidRPr="00300055">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Наименование расчетного показателя,</w:t>
            </w: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lastRenderedPageBreak/>
              <w:t>Значение расчетного показателя</w:t>
            </w:r>
          </w:p>
        </w:tc>
      </w:tr>
      <w:tr w:rsidR="00300055" w:rsidRPr="00300055" w:rsidTr="0009791F">
        <w:tc>
          <w:tcPr>
            <w:tcW w:w="1594"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Уровень обеспеченности, контейнеров на 1000 чел. общей</w:t>
            </w:r>
          </w:p>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Радиус</w:t>
            </w:r>
          </w:p>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xml:space="preserve">обслуживания, </w:t>
            </w:r>
            <w:proofErr w:type="gramStart"/>
            <w:r w:rsidRPr="00300055">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100 **</w:t>
            </w:r>
          </w:p>
        </w:tc>
      </w:tr>
      <w:tr w:rsidR="00300055" w:rsidRPr="00300055" w:rsidTr="0009791F">
        <w:tc>
          <w:tcPr>
            <w:tcW w:w="1594"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09791F">
        <w:tc>
          <w:tcPr>
            <w:tcW w:w="1594"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Не нормируется</w:t>
            </w:r>
          </w:p>
        </w:tc>
      </w:tr>
      <w:tr w:rsidR="00300055" w:rsidRPr="00300055" w:rsidTr="0009791F">
        <w:tc>
          <w:tcPr>
            <w:tcW w:w="1594" w:type="dxa"/>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 урна на 1600 м</w:t>
            </w:r>
            <w:proofErr w:type="gramStart"/>
            <w:r w:rsidRPr="00300055">
              <w:rPr>
                <w:rFonts w:ascii="Times New Roman" w:eastAsia="Times New Roman" w:hAnsi="Times New Roman" w:cs="Times New Roman"/>
                <w:vertAlign w:val="superscript"/>
                <w:lang w:eastAsia="ru-RU"/>
              </w:rPr>
              <w:t>2</w:t>
            </w:r>
            <w:proofErr w:type="gramEnd"/>
            <w:r w:rsidRPr="00300055">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09791F">
        <w:tc>
          <w:tcPr>
            <w:tcW w:w="1594" w:type="dxa"/>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300055">
              <w:rPr>
                <w:rFonts w:ascii="Times New Roman" w:eastAsia="Times New Roman" w:hAnsi="Times New Roman" w:cs="Times New Roman"/>
                <w:lang w:eastAsia="ru-RU"/>
              </w:rPr>
              <w:t>-т</w:t>
            </w:r>
            <w:proofErr w:type="gramEnd"/>
            <w:r w:rsidRPr="00300055">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09791F">
        <w:tc>
          <w:tcPr>
            <w:tcW w:w="1594"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 урна на 800 м</w:t>
            </w:r>
            <w:proofErr w:type="gramStart"/>
            <w:r w:rsidRPr="00300055">
              <w:rPr>
                <w:rFonts w:ascii="Times New Roman" w:eastAsia="Times New Roman" w:hAnsi="Times New Roman" w:cs="Times New Roman"/>
                <w:vertAlign w:val="superscript"/>
                <w:lang w:eastAsia="ru-RU"/>
              </w:rPr>
              <w:t>2</w:t>
            </w:r>
            <w:proofErr w:type="gramEnd"/>
            <w:r w:rsidRPr="00300055">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0979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300055" w:rsidRPr="00300055" w:rsidRDefault="00300055" w:rsidP="0030005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Емкость контейнеров 1,1 м</w:t>
            </w:r>
            <w:r w:rsidRPr="00300055">
              <w:rPr>
                <w:rFonts w:ascii="Times New Roman" w:eastAsia="Times New Roman" w:hAnsi="Times New Roman" w:cs="Times New Roman"/>
                <w:vertAlign w:val="superscript"/>
                <w:lang w:eastAsia="ru-RU"/>
              </w:rPr>
              <w:t>3</w:t>
            </w:r>
            <w:r w:rsidRPr="00300055">
              <w:rPr>
                <w:rFonts w:ascii="Times New Roman" w:eastAsia="Times New Roman" w:hAnsi="Times New Roman" w:cs="Times New Roman"/>
                <w:lang w:eastAsia="ru-RU"/>
              </w:rPr>
              <w:t>.</w:t>
            </w:r>
          </w:p>
          <w:p w:rsidR="00300055" w:rsidRPr="00300055" w:rsidRDefault="00300055" w:rsidP="0030005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300055" w:rsidRPr="00300055" w:rsidRDefault="00300055" w:rsidP="0030005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4356DC" w:rsidRDefault="004356DC"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4356DC" w:rsidRDefault="004356DC"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C14A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896187">
        <w:trPr>
          <w:trHeight w:val="734"/>
        </w:trPr>
        <w:tc>
          <w:tcPr>
            <w:tcW w:w="0" w:type="auto"/>
            <w:vAlign w:val="center"/>
          </w:tcPr>
          <w:p w:rsidR="00A94475" w:rsidRPr="00BA41A0" w:rsidRDefault="00A94475" w:rsidP="00896187">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896187">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896187">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896187">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896187">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09791F">
        <w:rPr>
          <w:rFonts w:ascii="Times New Roman" w:eastAsia="Times New Roman" w:hAnsi="Times New Roman" w:cs="Times New Roman"/>
          <w:b/>
          <w:sz w:val="24"/>
          <w:szCs w:val="24"/>
          <w:lang w:eastAsia="ru-RU"/>
        </w:rPr>
        <w:t>Бузиновского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09791F">
        <w:rPr>
          <w:rFonts w:ascii="Times New Roman" w:eastAsia="Times New Roman" w:hAnsi="Times New Roman" w:cs="Times New Roman"/>
          <w:b/>
          <w:sz w:val="24"/>
          <w:szCs w:val="24"/>
          <w:lang w:eastAsia="ru-RU"/>
        </w:rPr>
        <w:t>Бузиновского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896187" w:rsidRPr="00896187" w:rsidRDefault="00722F72" w:rsidP="004356DC">
      <w:pPr>
        <w:pStyle w:val="81"/>
        <w:shd w:val="clear" w:color="auto" w:fill="auto"/>
        <w:spacing w:line="240" w:lineRule="auto"/>
        <w:ind w:left="20" w:firstLine="547"/>
        <w:jc w:val="both"/>
        <w:rPr>
          <w:sz w:val="24"/>
          <w:szCs w:val="24"/>
        </w:rPr>
      </w:pPr>
      <w:r w:rsidRPr="00896187">
        <w:rPr>
          <w:sz w:val="24"/>
          <w:szCs w:val="24"/>
          <w:bdr w:val="none" w:sz="0" w:space="0" w:color="auto" w:frame="1"/>
          <w:lang w:eastAsia="ru-RU"/>
        </w:rPr>
        <w:t>1</w:t>
      </w:r>
      <w:r w:rsidR="00B75E5D" w:rsidRPr="00896187">
        <w:rPr>
          <w:sz w:val="24"/>
          <w:szCs w:val="24"/>
          <w:bdr w:val="none" w:sz="0" w:space="0" w:color="auto" w:frame="1"/>
          <w:lang w:eastAsia="ru-RU"/>
        </w:rPr>
        <w:t xml:space="preserve">.1.1. </w:t>
      </w:r>
      <w:proofErr w:type="spellStart"/>
      <w:r w:rsidR="0009791F">
        <w:rPr>
          <w:sz w:val="24"/>
          <w:szCs w:val="24"/>
        </w:rPr>
        <w:t>Бузиновское</w:t>
      </w:r>
      <w:proofErr w:type="spellEnd"/>
      <w:r w:rsidR="00896187" w:rsidRPr="00896187">
        <w:rPr>
          <w:sz w:val="24"/>
          <w:szCs w:val="24"/>
        </w:rPr>
        <w:t xml:space="preserve"> сельское поселение.</w:t>
      </w:r>
    </w:p>
    <w:p w:rsidR="004356DC" w:rsidRPr="004356DC" w:rsidRDefault="004356DC" w:rsidP="004356DC">
      <w:pPr>
        <w:spacing w:after="0" w:line="240" w:lineRule="auto"/>
        <w:ind w:firstLine="547"/>
        <w:jc w:val="both"/>
        <w:rPr>
          <w:rFonts w:ascii="Times New Roman" w:eastAsia="Times New Roman" w:hAnsi="Times New Roman" w:cs="Times New Roman"/>
          <w:sz w:val="24"/>
          <w:szCs w:val="24"/>
          <w:lang w:eastAsia="ru-RU"/>
        </w:rPr>
      </w:pPr>
      <w:proofErr w:type="spellStart"/>
      <w:r w:rsidRPr="004356DC">
        <w:rPr>
          <w:rFonts w:ascii="Times New Roman" w:eastAsia="Times New Roman" w:hAnsi="Times New Roman" w:cs="Times New Roman"/>
          <w:sz w:val="24"/>
          <w:szCs w:val="24"/>
          <w:lang w:eastAsia="ru-RU"/>
        </w:rPr>
        <w:t>Бузиновское</w:t>
      </w:r>
      <w:proofErr w:type="spellEnd"/>
      <w:r w:rsidRPr="004356DC">
        <w:rPr>
          <w:rFonts w:ascii="Times New Roman" w:eastAsia="Times New Roman" w:hAnsi="Times New Roman" w:cs="Times New Roman"/>
          <w:sz w:val="24"/>
          <w:szCs w:val="24"/>
          <w:lang w:eastAsia="ru-RU"/>
        </w:rPr>
        <w:t xml:space="preserve"> сельское поселение расположено в центральной части </w:t>
      </w:r>
      <w:proofErr w:type="spellStart"/>
      <w:r w:rsidRPr="004356DC">
        <w:rPr>
          <w:rFonts w:ascii="Times New Roman" w:eastAsia="Times New Roman" w:hAnsi="Times New Roman" w:cs="Times New Roman"/>
          <w:sz w:val="24"/>
          <w:szCs w:val="24"/>
          <w:lang w:eastAsia="ru-RU"/>
        </w:rPr>
        <w:t>Выселковского</w:t>
      </w:r>
      <w:proofErr w:type="spellEnd"/>
      <w:r w:rsidRPr="004356DC">
        <w:rPr>
          <w:rFonts w:ascii="Times New Roman" w:eastAsia="Times New Roman" w:hAnsi="Times New Roman" w:cs="Times New Roman"/>
          <w:sz w:val="24"/>
          <w:szCs w:val="24"/>
          <w:lang w:eastAsia="ru-RU"/>
        </w:rPr>
        <w:t xml:space="preserve"> района. На западе имеет общую границу с </w:t>
      </w:r>
      <w:proofErr w:type="spellStart"/>
      <w:r w:rsidRPr="004356DC">
        <w:rPr>
          <w:rFonts w:ascii="Times New Roman" w:eastAsia="Times New Roman" w:hAnsi="Times New Roman" w:cs="Times New Roman"/>
          <w:sz w:val="24"/>
          <w:szCs w:val="24"/>
          <w:lang w:eastAsia="ru-RU"/>
        </w:rPr>
        <w:t>Выселковским</w:t>
      </w:r>
      <w:proofErr w:type="spellEnd"/>
      <w:r w:rsidRPr="004356DC">
        <w:rPr>
          <w:rFonts w:ascii="Times New Roman" w:eastAsia="Times New Roman" w:hAnsi="Times New Roman" w:cs="Times New Roman"/>
          <w:sz w:val="24"/>
          <w:szCs w:val="24"/>
          <w:lang w:eastAsia="ru-RU"/>
        </w:rPr>
        <w:t xml:space="preserve"> сельским поселением, на юге с </w:t>
      </w:r>
      <w:proofErr w:type="spellStart"/>
      <w:r w:rsidRPr="004356DC">
        <w:rPr>
          <w:rFonts w:ascii="Times New Roman" w:eastAsia="Times New Roman" w:hAnsi="Times New Roman" w:cs="Times New Roman"/>
          <w:sz w:val="24"/>
          <w:szCs w:val="24"/>
          <w:lang w:eastAsia="ru-RU"/>
        </w:rPr>
        <w:t>Новобейсугским</w:t>
      </w:r>
      <w:proofErr w:type="spellEnd"/>
      <w:r w:rsidRPr="004356DC">
        <w:rPr>
          <w:rFonts w:ascii="Times New Roman" w:eastAsia="Times New Roman" w:hAnsi="Times New Roman" w:cs="Times New Roman"/>
          <w:sz w:val="24"/>
          <w:szCs w:val="24"/>
          <w:lang w:eastAsia="ru-RU"/>
        </w:rPr>
        <w:t xml:space="preserve">, на востоке с </w:t>
      </w:r>
      <w:proofErr w:type="spellStart"/>
      <w:r w:rsidRPr="004356DC">
        <w:rPr>
          <w:rFonts w:ascii="Times New Roman" w:eastAsia="Times New Roman" w:hAnsi="Times New Roman" w:cs="Times New Roman"/>
          <w:sz w:val="24"/>
          <w:szCs w:val="24"/>
          <w:lang w:eastAsia="ru-RU"/>
        </w:rPr>
        <w:t>Новомалороссийским</w:t>
      </w:r>
      <w:proofErr w:type="spellEnd"/>
      <w:r w:rsidRPr="004356DC">
        <w:rPr>
          <w:rFonts w:ascii="Times New Roman" w:eastAsia="Times New Roman" w:hAnsi="Times New Roman" w:cs="Times New Roman"/>
          <w:sz w:val="24"/>
          <w:szCs w:val="24"/>
          <w:lang w:eastAsia="ru-RU"/>
        </w:rPr>
        <w:t xml:space="preserve"> сельским поселением. На севере сельское поселение граничит с </w:t>
      </w:r>
      <w:proofErr w:type="spellStart"/>
      <w:r w:rsidRPr="004356DC">
        <w:rPr>
          <w:rFonts w:ascii="Times New Roman" w:eastAsia="Times New Roman" w:hAnsi="Times New Roman" w:cs="Times New Roman"/>
          <w:sz w:val="24"/>
          <w:szCs w:val="24"/>
          <w:lang w:eastAsia="ru-RU"/>
        </w:rPr>
        <w:t>Бейсугским</w:t>
      </w:r>
      <w:proofErr w:type="spellEnd"/>
      <w:r w:rsidRPr="004356DC">
        <w:rPr>
          <w:rFonts w:ascii="Times New Roman" w:eastAsia="Times New Roman" w:hAnsi="Times New Roman" w:cs="Times New Roman"/>
          <w:sz w:val="24"/>
          <w:szCs w:val="24"/>
          <w:lang w:eastAsia="ru-RU"/>
        </w:rPr>
        <w:t xml:space="preserve"> сельским поселением.</w:t>
      </w:r>
    </w:p>
    <w:p w:rsidR="004356DC" w:rsidRPr="004356DC" w:rsidRDefault="004356DC" w:rsidP="004356DC">
      <w:pPr>
        <w:spacing w:after="0" w:line="240" w:lineRule="auto"/>
        <w:ind w:firstLine="547"/>
        <w:jc w:val="both"/>
        <w:rPr>
          <w:rFonts w:ascii="Times New Roman" w:eastAsia="Times New Roman" w:hAnsi="Times New Roman" w:cs="Times New Roman"/>
          <w:sz w:val="24"/>
          <w:szCs w:val="24"/>
          <w:lang w:eastAsia="ru-RU"/>
        </w:rPr>
      </w:pPr>
      <w:r w:rsidRPr="004356DC">
        <w:rPr>
          <w:rFonts w:ascii="Times New Roman" w:eastAsia="Times New Roman" w:hAnsi="Times New Roman" w:cs="Times New Roman"/>
          <w:sz w:val="24"/>
          <w:szCs w:val="24"/>
          <w:lang w:eastAsia="ru-RU"/>
        </w:rPr>
        <w:t xml:space="preserve">На территории поселения расположен один населенный пункт – станица </w:t>
      </w:r>
      <w:proofErr w:type="spellStart"/>
      <w:r w:rsidRPr="004356DC">
        <w:rPr>
          <w:rFonts w:ascii="Times New Roman" w:eastAsia="Times New Roman" w:hAnsi="Times New Roman" w:cs="Times New Roman"/>
          <w:sz w:val="24"/>
          <w:szCs w:val="24"/>
          <w:lang w:eastAsia="ru-RU"/>
        </w:rPr>
        <w:t>Бузиновская</w:t>
      </w:r>
      <w:proofErr w:type="spellEnd"/>
      <w:r w:rsidRPr="004356DC">
        <w:rPr>
          <w:rFonts w:ascii="Times New Roman" w:eastAsia="Times New Roman" w:hAnsi="Times New Roman" w:cs="Times New Roman"/>
          <w:sz w:val="24"/>
          <w:szCs w:val="24"/>
          <w:lang w:eastAsia="ru-RU"/>
        </w:rPr>
        <w:t xml:space="preserve">. </w:t>
      </w:r>
    </w:p>
    <w:p w:rsidR="001623FB" w:rsidRPr="001623FB" w:rsidRDefault="00610F42" w:rsidP="004356DC">
      <w:pPr>
        <w:spacing w:after="0" w:line="240" w:lineRule="auto"/>
        <w:ind w:firstLine="54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населенных пунктов сельского поселения.</w:t>
      </w:r>
    </w:p>
    <w:p w:rsidR="004356DC" w:rsidRPr="004356DC" w:rsidRDefault="004356DC" w:rsidP="004356DC">
      <w:pPr>
        <w:spacing w:after="0" w:line="240" w:lineRule="auto"/>
        <w:ind w:firstLine="567"/>
        <w:jc w:val="both"/>
        <w:rPr>
          <w:rFonts w:ascii="Times New Roman" w:eastAsia="Times New Roman" w:hAnsi="Times New Roman" w:cs="Times New Roman"/>
          <w:sz w:val="24"/>
          <w:szCs w:val="24"/>
          <w:lang w:eastAsia="ru-RU"/>
        </w:rPr>
      </w:pPr>
      <w:r w:rsidRPr="004356DC">
        <w:rPr>
          <w:rFonts w:ascii="Times New Roman" w:eastAsia="Times New Roman" w:hAnsi="Times New Roman" w:cs="Times New Roman"/>
          <w:sz w:val="24"/>
          <w:szCs w:val="24"/>
          <w:lang w:eastAsia="ru-RU"/>
        </w:rPr>
        <w:t xml:space="preserve">Пространственная структура поселения представляет собой населенный пункт станица </w:t>
      </w:r>
      <w:proofErr w:type="spellStart"/>
      <w:r w:rsidRPr="004356DC">
        <w:rPr>
          <w:rFonts w:ascii="Times New Roman" w:eastAsia="Times New Roman" w:hAnsi="Times New Roman" w:cs="Times New Roman"/>
          <w:sz w:val="24"/>
          <w:szCs w:val="24"/>
          <w:lang w:eastAsia="ru-RU"/>
        </w:rPr>
        <w:t>Бузиновская</w:t>
      </w:r>
      <w:proofErr w:type="spellEnd"/>
      <w:r w:rsidRPr="004356DC">
        <w:rPr>
          <w:rFonts w:ascii="Times New Roman" w:eastAsia="Times New Roman" w:hAnsi="Times New Roman" w:cs="Times New Roman"/>
          <w:sz w:val="24"/>
          <w:szCs w:val="24"/>
          <w:lang w:eastAsia="ru-RU"/>
        </w:rPr>
        <w:t xml:space="preserve">, расположенный в центральной части поселения и окруженный </w:t>
      </w:r>
      <w:proofErr w:type="spellStart"/>
      <w:r w:rsidRPr="004356DC">
        <w:rPr>
          <w:rFonts w:ascii="Times New Roman" w:eastAsia="Times New Roman" w:hAnsi="Times New Roman" w:cs="Times New Roman"/>
          <w:sz w:val="24"/>
          <w:szCs w:val="24"/>
          <w:lang w:eastAsia="ru-RU"/>
        </w:rPr>
        <w:t>сельхозугодьями</w:t>
      </w:r>
      <w:proofErr w:type="spellEnd"/>
      <w:r w:rsidRPr="004356DC">
        <w:rPr>
          <w:rFonts w:ascii="Times New Roman" w:eastAsia="Times New Roman" w:hAnsi="Times New Roman" w:cs="Times New Roman"/>
          <w:sz w:val="24"/>
          <w:szCs w:val="24"/>
          <w:lang w:eastAsia="ru-RU"/>
        </w:rPr>
        <w:t xml:space="preserve">. По территории поселения  в северной части проходит участок железной дороги «Выселки – </w:t>
      </w:r>
      <w:proofErr w:type="spellStart"/>
      <w:r w:rsidRPr="004356DC">
        <w:rPr>
          <w:rFonts w:ascii="Times New Roman" w:eastAsia="Times New Roman" w:hAnsi="Times New Roman" w:cs="Times New Roman"/>
          <w:sz w:val="24"/>
          <w:szCs w:val="24"/>
          <w:lang w:eastAsia="ru-RU"/>
        </w:rPr>
        <w:t>Бейсуг</w:t>
      </w:r>
      <w:proofErr w:type="spellEnd"/>
      <w:r w:rsidRPr="004356DC">
        <w:rPr>
          <w:rFonts w:ascii="Times New Roman" w:eastAsia="Times New Roman" w:hAnsi="Times New Roman" w:cs="Times New Roman"/>
          <w:sz w:val="24"/>
          <w:szCs w:val="24"/>
          <w:lang w:eastAsia="ru-RU"/>
        </w:rPr>
        <w:t>», так же участок автомобильной дороги регионального значения «</w:t>
      </w:r>
      <w:proofErr w:type="spellStart"/>
      <w:r w:rsidRPr="004356DC">
        <w:rPr>
          <w:rFonts w:ascii="Times New Roman" w:eastAsia="Times New Roman" w:hAnsi="Times New Roman" w:cs="Times New Roman"/>
          <w:sz w:val="24"/>
          <w:szCs w:val="24"/>
          <w:lang w:eastAsia="ru-RU"/>
        </w:rPr>
        <w:t>ст-ца</w:t>
      </w:r>
      <w:proofErr w:type="spellEnd"/>
      <w:r w:rsidRPr="004356DC">
        <w:rPr>
          <w:rFonts w:ascii="Times New Roman" w:eastAsia="Times New Roman" w:hAnsi="Times New Roman" w:cs="Times New Roman"/>
          <w:sz w:val="24"/>
          <w:szCs w:val="24"/>
          <w:lang w:eastAsia="ru-RU"/>
        </w:rPr>
        <w:t xml:space="preserve"> Выселки – </w:t>
      </w:r>
      <w:proofErr w:type="spellStart"/>
      <w:r w:rsidRPr="004356DC">
        <w:rPr>
          <w:rFonts w:ascii="Times New Roman" w:eastAsia="Times New Roman" w:hAnsi="Times New Roman" w:cs="Times New Roman"/>
          <w:sz w:val="24"/>
          <w:szCs w:val="24"/>
          <w:lang w:eastAsia="ru-RU"/>
        </w:rPr>
        <w:t>ст-ца</w:t>
      </w:r>
      <w:proofErr w:type="spellEnd"/>
      <w:r w:rsidRPr="004356DC">
        <w:rPr>
          <w:rFonts w:ascii="Times New Roman" w:eastAsia="Times New Roman" w:hAnsi="Times New Roman" w:cs="Times New Roman"/>
          <w:sz w:val="24"/>
          <w:szCs w:val="24"/>
          <w:lang w:eastAsia="ru-RU"/>
        </w:rPr>
        <w:t xml:space="preserve"> Новомалороссийская», пересекающий поселение и населенный пункт в центральной части. </w:t>
      </w:r>
    </w:p>
    <w:p w:rsidR="002A22D1" w:rsidRPr="004356DC" w:rsidRDefault="00722F72" w:rsidP="004356D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56DC">
        <w:rPr>
          <w:rFonts w:ascii="Times New Roman" w:eastAsia="Times New Roman" w:hAnsi="Times New Roman" w:cs="Times New Roman"/>
          <w:sz w:val="24"/>
          <w:szCs w:val="24"/>
          <w:lang w:eastAsia="ru-RU"/>
        </w:rPr>
        <w:t>1</w:t>
      </w:r>
      <w:r w:rsidR="002A22D1" w:rsidRPr="004356DC">
        <w:rPr>
          <w:rFonts w:ascii="Times New Roman" w:eastAsia="Times New Roman" w:hAnsi="Times New Roman" w:cs="Times New Roman"/>
          <w:sz w:val="24"/>
          <w:szCs w:val="24"/>
          <w:lang w:eastAsia="ru-RU"/>
        </w:rPr>
        <w:t>.1.</w:t>
      </w:r>
      <w:r w:rsidR="00610F42" w:rsidRPr="004356DC">
        <w:rPr>
          <w:rFonts w:ascii="Times New Roman" w:eastAsia="Times New Roman" w:hAnsi="Times New Roman" w:cs="Times New Roman"/>
          <w:sz w:val="24"/>
          <w:szCs w:val="24"/>
          <w:lang w:eastAsia="ru-RU"/>
        </w:rPr>
        <w:t>3</w:t>
      </w:r>
      <w:r w:rsidR="002A22D1" w:rsidRPr="004356DC">
        <w:rPr>
          <w:rFonts w:ascii="Times New Roman" w:eastAsia="Times New Roman" w:hAnsi="Times New Roman" w:cs="Times New Roman"/>
          <w:sz w:val="24"/>
          <w:szCs w:val="24"/>
          <w:lang w:eastAsia="ru-RU"/>
        </w:rPr>
        <w:t>. Численность постоянного населения</w:t>
      </w:r>
      <w:r w:rsidR="002A22D1" w:rsidRPr="004356DC">
        <w:rPr>
          <w:rFonts w:ascii="Times New Roman" w:eastAsia="Times New Roman" w:hAnsi="Times New Roman" w:cs="Times New Roman"/>
          <w:b/>
          <w:color w:val="22272F"/>
          <w:sz w:val="24"/>
          <w:szCs w:val="24"/>
          <w:lang w:eastAsia="ru-RU"/>
        </w:rPr>
        <w:t xml:space="preserve"> </w:t>
      </w:r>
      <w:r w:rsidR="00610F42" w:rsidRPr="004356DC">
        <w:rPr>
          <w:rFonts w:ascii="Times New Roman" w:eastAsia="Times New Roman" w:hAnsi="Times New Roman" w:cs="Times New Roman"/>
          <w:color w:val="22272F"/>
          <w:sz w:val="24"/>
          <w:szCs w:val="24"/>
          <w:lang w:eastAsia="ru-RU"/>
        </w:rPr>
        <w:t>сельского поселения</w:t>
      </w:r>
      <w:r w:rsidR="002A22D1" w:rsidRPr="004356DC">
        <w:rPr>
          <w:rFonts w:ascii="Times New Roman" w:eastAsia="Times New Roman" w:hAnsi="Times New Roman" w:cs="Times New Roman"/>
          <w:color w:val="22272F"/>
          <w:sz w:val="24"/>
          <w:szCs w:val="24"/>
          <w:lang w:eastAsia="ru-RU"/>
        </w:rPr>
        <w:t>.</w:t>
      </w:r>
    </w:p>
    <w:p w:rsidR="00897570" w:rsidRPr="00610F42" w:rsidRDefault="00BD3802" w:rsidP="00897570">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897570">
        <w:rPr>
          <w:rFonts w:ascii="Times New Roman" w:eastAsia="Calibri" w:hAnsi="Times New Roman" w:cs="Times New Roman"/>
          <w:sz w:val="24"/>
          <w:szCs w:val="24"/>
        </w:rPr>
        <w:t>17</w:t>
      </w:r>
      <w:r w:rsidR="004356DC">
        <w:rPr>
          <w:rFonts w:ascii="Times New Roman" w:eastAsia="Calibri" w:hAnsi="Times New Roman" w:cs="Times New Roman"/>
          <w:sz w:val="24"/>
          <w:szCs w:val="24"/>
        </w:rPr>
        <w:t>22</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r w:rsidR="004356DC">
        <w:rPr>
          <w:rFonts w:ascii="Times New Roman" w:eastAsia="Times New Roman" w:hAnsi="Times New Roman" w:cs="Times New Roman"/>
          <w:sz w:val="24"/>
          <w:szCs w:val="24"/>
          <w:lang w:eastAsia="ru-RU"/>
        </w:rPr>
        <w:t>а</w:t>
      </w:r>
      <w:r w:rsidRPr="00610F42">
        <w:rPr>
          <w:rFonts w:ascii="Times New Roman" w:eastAsia="Times New Roman" w:hAnsi="Times New Roman" w:cs="Times New Roman"/>
          <w:sz w:val="24"/>
          <w:szCs w:val="24"/>
          <w:lang w:eastAsia="ru-RU"/>
        </w:rPr>
        <w:t>.</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4356DC">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4356DC">
        <w:rPr>
          <w:rFonts w:ascii="Times New Roman" w:eastAsia="Calibri" w:hAnsi="Times New Roman" w:cs="Times New Roman"/>
          <w:sz w:val="24"/>
          <w:szCs w:val="24"/>
        </w:rPr>
        <w:t>39</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4356DC" w:rsidRPr="004356DC" w:rsidRDefault="004356DC" w:rsidP="004356DC">
      <w:pPr>
        <w:spacing w:after="0" w:line="240" w:lineRule="auto"/>
        <w:ind w:firstLine="709"/>
        <w:jc w:val="both"/>
        <w:rPr>
          <w:rFonts w:ascii="Times New Roman" w:eastAsia="Times New Roman" w:hAnsi="Times New Roman" w:cs="Times New Roman"/>
          <w:sz w:val="24"/>
          <w:szCs w:val="24"/>
          <w:lang w:eastAsia="ru-RU"/>
        </w:rPr>
      </w:pPr>
      <w:r w:rsidRPr="004356DC">
        <w:rPr>
          <w:rFonts w:ascii="Times New Roman" w:eastAsia="Times New Roman" w:hAnsi="Times New Roman" w:cs="Times New Roman"/>
          <w:sz w:val="24"/>
          <w:szCs w:val="24"/>
          <w:lang w:eastAsia="ru-RU"/>
        </w:rPr>
        <w:t xml:space="preserve">Гидрография </w:t>
      </w:r>
      <w:proofErr w:type="spellStart"/>
      <w:r w:rsidRPr="004356DC">
        <w:rPr>
          <w:rFonts w:ascii="Times New Roman" w:eastAsia="Times New Roman" w:hAnsi="Times New Roman" w:cs="Times New Roman"/>
          <w:sz w:val="24"/>
          <w:szCs w:val="24"/>
          <w:lang w:eastAsia="ru-RU"/>
        </w:rPr>
        <w:t>Бузиновского</w:t>
      </w:r>
      <w:proofErr w:type="spellEnd"/>
      <w:r w:rsidRPr="004356DC">
        <w:rPr>
          <w:rFonts w:ascii="Times New Roman" w:eastAsia="Times New Roman" w:hAnsi="Times New Roman" w:cs="Times New Roman"/>
          <w:sz w:val="24"/>
          <w:szCs w:val="24"/>
          <w:lang w:eastAsia="ru-RU"/>
        </w:rPr>
        <w:t xml:space="preserve"> сельского поселения представлена рекой </w:t>
      </w:r>
      <w:proofErr w:type="spellStart"/>
      <w:r w:rsidRPr="004356DC">
        <w:rPr>
          <w:rFonts w:ascii="Times New Roman" w:eastAsia="Times New Roman" w:hAnsi="Times New Roman" w:cs="Times New Roman"/>
          <w:sz w:val="24"/>
          <w:szCs w:val="24"/>
          <w:lang w:eastAsia="ru-RU"/>
        </w:rPr>
        <w:t>Бузиновка</w:t>
      </w:r>
      <w:proofErr w:type="spellEnd"/>
      <w:r w:rsidRPr="004356DC">
        <w:rPr>
          <w:rFonts w:ascii="Times New Roman" w:eastAsia="Times New Roman" w:hAnsi="Times New Roman" w:cs="Times New Roman"/>
          <w:sz w:val="24"/>
          <w:szCs w:val="24"/>
          <w:lang w:eastAsia="ru-RU"/>
        </w:rPr>
        <w:t xml:space="preserve"> и рекой </w:t>
      </w:r>
      <w:proofErr w:type="spellStart"/>
      <w:r w:rsidRPr="004356DC">
        <w:rPr>
          <w:rFonts w:ascii="Times New Roman" w:eastAsia="Times New Roman" w:hAnsi="Times New Roman" w:cs="Times New Roman"/>
          <w:sz w:val="24"/>
          <w:szCs w:val="24"/>
          <w:lang w:eastAsia="ru-RU"/>
        </w:rPr>
        <w:t>Бейсуг</w:t>
      </w:r>
      <w:proofErr w:type="spellEnd"/>
      <w:r w:rsidRPr="004356DC">
        <w:rPr>
          <w:rFonts w:ascii="Times New Roman" w:eastAsia="Times New Roman" w:hAnsi="Times New Roman" w:cs="Times New Roman"/>
          <w:sz w:val="24"/>
          <w:szCs w:val="24"/>
          <w:lang w:eastAsia="ru-RU"/>
        </w:rPr>
        <w:t>. Реки относятся к категории типичных равнинных степных рек. Питаются реки в основном атмосферными осадками в виде дождя и снега, и отчасти, грунтовыми водами. В соответствии с характером питания, водный режим рек не постоянен, характеризуется ярко выраженным весенним половодьем и низким стоком в летний период. Зимой реки замерзают, причем ледостав наступает, обычно вначале декабря, а освобождаются ото льда в марте.</w:t>
      </w:r>
    </w:p>
    <w:p w:rsidR="004356DC" w:rsidRPr="004356DC" w:rsidRDefault="004356DC" w:rsidP="004356DC">
      <w:pPr>
        <w:spacing w:after="0" w:line="240" w:lineRule="auto"/>
        <w:ind w:firstLine="709"/>
        <w:jc w:val="both"/>
        <w:rPr>
          <w:rFonts w:ascii="Times New Roman" w:eastAsia="Times New Roman" w:hAnsi="Times New Roman" w:cs="Times New Roman"/>
          <w:sz w:val="24"/>
          <w:szCs w:val="24"/>
          <w:lang w:eastAsia="ru-RU"/>
        </w:rPr>
      </w:pPr>
      <w:r w:rsidRPr="004356DC">
        <w:rPr>
          <w:rFonts w:ascii="Times New Roman" w:eastAsia="Times New Roman" w:hAnsi="Times New Roman" w:cs="Times New Roman"/>
          <w:sz w:val="24"/>
          <w:szCs w:val="24"/>
          <w:lang w:eastAsia="ru-RU"/>
        </w:rPr>
        <w:t xml:space="preserve">Реки заилены, заросшие гидрофильной растительностью. Воды рек не пригодны для хозяйственно-питьевых целей и </w:t>
      </w:r>
      <w:proofErr w:type="gramStart"/>
      <w:r w:rsidRPr="004356DC">
        <w:rPr>
          <w:rFonts w:ascii="Times New Roman" w:eastAsia="Times New Roman" w:hAnsi="Times New Roman" w:cs="Times New Roman"/>
          <w:sz w:val="24"/>
          <w:szCs w:val="24"/>
          <w:lang w:eastAsia="ru-RU"/>
        </w:rPr>
        <w:t>мало пригодны</w:t>
      </w:r>
      <w:proofErr w:type="gramEnd"/>
      <w:r w:rsidRPr="004356DC">
        <w:rPr>
          <w:rFonts w:ascii="Times New Roman" w:eastAsia="Times New Roman" w:hAnsi="Times New Roman" w:cs="Times New Roman"/>
          <w:sz w:val="24"/>
          <w:szCs w:val="24"/>
          <w:lang w:eastAsia="ru-RU"/>
        </w:rPr>
        <w:t xml:space="preserve"> для технических нужд и орошения.</w:t>
      </w:r>
    </w:p>
    <w:p w:rsidR="004356DC" w:rsidRDefault="004356DC" w:rsidP="004356DC">
      <w:pPr>
        <w:spacing w:after="0" w:line="240" w:lineRule="auto"/>
        <w:ind w:firstLine="709"/>
        <w:jc w:val="both"/>
        <w:rPr>
          <w:rFonts w:ascii="Times New Roman" w:eastAsia="Times New Roman" w:hAnsi="Times New Roman" w:cs="Times New Roman"/>
          <w:sz w:val="24"/>
          <w:szCs w:val="24"/>
          <w:lang w:eastAsia="ru-RU"/>
        </w:rPr>
      </w:pPr>
      <w:r w:rsidRPr="004356DC">
        <w:rPr>
          <w:rFonts w:ascii="Times New Roman" w:eastAsia="Times New Roman" w:hAnsi="Times New Roman" w:cs="Times New Roman"/>
          <w:sz w:val="24"/>
          <w:szCs w:val="24"/>
          <w:lang w:eastAsia="ru-RU"/>
        </w:rPr>
        <w:t xml:space="preserve">Пространственная структура поселения представляет собой населенный пункт станица </w:t>
      </w:r>
      <w:proofErr w:type="spellStart"/>
      <w:r w:rsidRPr="004356DC">
        <w:rPr>
          <w:rFonts w:ascii="Times New Roman" w:eastAsia="Times New Roman" w:hAnsi="Times New Roman" w:cs="Times New Roman"/>
          <w:sz w:val="24"/>
          <w:szCs w:val="24"/>
          <w:lang w:eastAsia="ru-RU"/>
        </w:rPr>
        <w:t>Бузиновская</w:t>
      </w:r>
      <w:proofErr w:type="spellEnd"/>
      <w:r w:rsidRPr="004356DC">
        <w:rPr>
          <w:rFonts w:ascii="Times New Roman" w:eastAsia="Times New Roman" w:hAnsi="Times New Roman" w:cs="Times New Roman"/>
          <w:sz w:val="24"/>
          <w:szCs w:val="24"/>
          <w:lang w:eastAsia="ru-RU"/>
        </w:rPr>
        <w:t xml:space="preserve">, расположенный в центральной части поселения и окруженный </w:t>
      </w:r>
      <w:proofErr w:type="spellStart"/>
      <w:r w:rsidRPr="004356DC">
        <w:rPr>
          <w:rFonts w:ascii="Times New Roman" w:eastAsia="Times New Roman" w:hAnsi="Times New Roman" w:cs="Times New Roman"/>
          <w:sz w:val="24"/>
          <w:szCs w:val="24"/>
          <w:lang w:eastAsia="ru-RU"/>
        </w:rPr>
        <w:t>сельхозугодьями</w:t>
      </w:r>
      <w:proofErr w:type="spellEnd"/>
      <w:r w:rsidRPr="004356DC">
        <w:rPr>
          <w:rFonts w:ascii="Times New Roman" w:eastAsia="Times New Roman" w:hAnsi="Times New Roman" w:cs="Times New Roman"/>
          <w:sz w:val="24"/>
          <w:szCs w:val="24"/>
          <w:lang w:eastAsia="ru-RU"/>
        </w:rPr>
        <w:t xml:space="preserve">. По территории поселения  в северной части проходит участок железной дороги «Выселки – </w:t>
      </w:r>
      <w:proofErr w:type="spellStart"/>
      <w:r w:rsidRPr="004356DC">
        <w:rPr>
          <w:rFonts w:ascii="Times New Roman" w:eastAsia="Times New Roman" w:hAnsi="Times New Roman" w:cs="Times New Roman"/>
          <w:sz w:val="24"/>
          <w:szCs w:val="24"/>
          <w:lang w:eastAsia="ru-RU"/>
        </w:rPr>
        <w:t>Бейсуг</w:t>
      </w:r>
      <w:proofErr w:type="spellEnd"/>
      <w:r w:rsidRPr="004356DC">
        <w:rPr>
          <w:rFonts w:ascii="Times New Roman" w:eastAsia="Times New Roman" w:hAnsi="Times New Roman" w:cs="Times New Roman"/>
          <w:sz w:val="24"/>
          <w:szCs w:val="24"/>
          <w:lang w:eastAsia="ru-RU"/>
        </w:rPr>
        <w:t>», так же участок автомобильной дороги регионального значения «</w:t>
      </w:r>
      <w:proofErr w:type="spellStart"/>
      <w:r w:rsidRPr="004356DC">
        <w:rPr>
          <w:rFonts w:ascii="Times New Roman" w:eastAsia="Times New Roman" w:hAnsi="Times New Roman" w:cs="Times New Roman"/>
          <w:sz w:val="24"/>
          <w:szCs w:val="24"/>
          <w:lang w:eastAsia="ru-RU"/>
        </w:rPr>
        <w:t>ст-ца</w:t>
      </w:r>
      <w:proofErr w:type="spellEnd"/>
      <w:r w:rsidRPr="004356DC">
        <w:rPr>
          <w:rFonts w:ascii="Times New Roman" w:eastAsia="Times New Roman" w:hAnsi="Times New Roman" w:cs="Times New Roman"/>
          <w:sz w:val="24"/>
          <w:szCs w:val="24"/>
          <w:lang w:eastAsia="ru-RU"/>
        </w:rPr>
        <w:t xml:space="preserve"> Выселки – </w:t>
      </w:r>
      <w:proofErr w:type="spellStart"/>
      <w:r w:rsidRPr="004356DC">
        <w:rPr>
          <w:rFonts w:ascii="Times New Roman" w:eastAsia="Times New Roman" w:hAnsi="Times New Roman" w:cs="Times New Roman"/>
          <w:sz w:val="24"/>
          <w:szCs w:val="24"/>
          <w:lang w:eastAsia="ru-RU"/>
        </w:rPr>
        <w:t>ст-ца</w:t>
      </w:r>
      <w:proofErr w:type="spellEnd"/>
      <w:r w:rsidRPr="004356DC">
        <w:rPr>
          <w:rFonts w:ascii="Times New Roman" w:eastAsia="Times New Roman" w:hAnsi="Times New Roman" w:cs="Times New Roman"/>
          <w:sz w:val="24"/>
          <w:szCs w:val="24"/>
          <w:lang w:eastAsia="ru-RU"/>
        </w:rPr>
        <w:t xml:space="preserve"> Новомалороссийская», пересекающий поселение и населенный пункт в центральной части. </w:t>
      </w:r>
    </w:p>
    <w:p w:rsidR="004356DC" w:rsidRDefault="004356DC" w:rsidP="004356DC">
      <w:pPr>
        <w:spacing w:after="0" w:line="240" w:lineRule="auto"/>
        <w:ind w:firstLine="709"/>
        <w:jc w:val="both"/>
        <w:rPr>
          <w:rFonts w:ascii="Times New Roman" w:eastAsia="Times New Roman" w:hAnsi="Times New Roman" w:cs="Times New Roman"/>
          <w:sz w:val="24"/>
          <w:szCs w:val="24"/>
          <w:lang w:eastAsia="ru-RU"/>
        </w:rPr>
      </w:pPr>
    </w:p>
    <w:p w:rsidR="004356DC" w:rsidRPr="004356DC" w:rsidRDefault="004356DC" w:rsidP="004356DC">
      <w:pPr>
        <w:spacing w:after="0" w:line="240" w:lineRule="auto"/>
        <w:ind w:firstLine="709"/>
        <w:jc w:val="both"/>
        <w:rPr>
          <w:rFonts w:ascii="Times New Roman" w:eastAsia="Times New Roman" w:hAnsi="Times New Roman" w:cs="Times New Roman"/>
          <w:sz w:val="24"/>
          <w:szCs w:val="24"/>
          <w:lang w:eastAsia="ru-RU"/>
        </w:rPr>
      </w:pP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lastRenderedPageBreak/>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897570" w:rsidRDefault="005D1CE7" w:rsidP="00467375">
      <w:pPr>
        <w:shd w:val="clear" w:color="auto" w:fill="FFFFFF"/>
        <w:spacing w:after="0" w:line="240" w:lineRule="auto"/>
        <w:jc w:val="right"/>
        <w:rPr>
          <w:rFonts w:ascii="Times New Roman" w:eastAsia="Times New Roman" w:hAnsi="Times New Roman" w:cs="Times New Roman"/>
          <w:sz w:val="24"/>
          <w:szCs w:val="24"/>
          <w:lang w:eastAsia="ru-RU"/>
        </w:rPr>
      </w:pPr>
      <w:r w:rsidRPr="00897570">
        <w:rPr>
          <w:rFonts w:ascii="Times New Roman" w:eastAsia="Times New Roman" w:hAnsi="Times New Roman" w:cs="Times New Roman"/>
          <w:sz w:val="24"/>
          <w:szCs w:val="24"/>
          <w:lang w:eastAsia="ru-RU"/>
        </w:rPr>
        <w:t xml:space="preserve">Таблица </w:t>
      </w:r>
      <w:r w:rsidR="009B3516" w:rsidRPr="00897570">
        <w:rPr>
          <w:rFonts w:ascii="Times New Roman" w:eastAsia="Times New Roman" w:hAnsi="Times New Roman" w:cs="Times New Roman"/>
          <w:sz w:val="24"/>
          <w:szCs w:val="24"/>
          <w:lang w:eastAsia="ru-RU"/>
        </w:rPr>
        <w:t>1</w:t>
      </w:r>
      <w:r w:rsidR="00A94475" w:rsidRPr="00897570">
        <w:rPr>
          <w:rFonts w:ascii="Times New Roman" w:eastAsia="Times New Roman" w:hAnsi="Times New Roman" w:cs="Times New Roman"/>
          <w:sz w:val="24"/>
          <w:szCs w:val="24"/>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897570">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lastRenderedPageBreak/>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стоянки для постоянного хранения автомобилей и открытые площадки (гостевые автостоянки) для парковки легковых автомобилей в пределах </w:t>
            </w:r>
            <w:r w:rsidRPr="00657050">
              <w:rPr>
                <w:rFonts w:ascii="Times New Roman" w:eastAsia="Times New Roman" w:hAnsi="Times New Roman" w:cs="Times New Roman"/>
                <w:lang w:eastAsia="ru-RU"/>
              </w:rPr>
              <w:lastRenderedPageBreak/>
              <w:t>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w:t>
            </w:r>
            <w:r w:rsidRPr="00657050">
              <w:rPr>
                <w:rFonts w:ascii="Times New Roman" w:eastAsia="Times New Roman" w:hAnsi="Times New Roman" w:cs="Times New Roman"/>
                <w:lang w:eastAsia="ru-RU"/>
              </w:rPr>
              <w:lastRenderedPageBreak/>
              <w:t>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A025CF"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A025CF"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A025CF"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A025CF"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A025CF"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A025CF"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 xml:space="preserve">Об утверждении методических рекомендаций органам государственной власти субъектов </w:t>
            </w:r>
            <w:r w:rsidR="000248EA" w:rsidRPr="00657050">
              <w:rPr>
                <w:sz w:val="22"/>
                <w:szCs w:val="22"/>
              </w:rPr>
              <w:lastRenderedPageBreak/>
              <w:t>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897570">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A025CF"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897570" w:rsidRPr="00657050" w:rsidTr="00897570">
        <w:trPr>
          <w:trHeight w:val="132"/>
        </w:trPr>
        <w:tc>
          <w:tcPr>
            <w:tcW w:w="221" w:type="pct"/>
            <w:tcBorders>
              <w:top w:val="single" w:sz="6" w:space="0" w:color="000000"/>
              <w:left w:val="single" w:sz="6" w:space="0" w:color="000000"/>
              <w:bottom w:val="single" w:sz="6" w:space="0" w:color="000000"/>
              <w:right w:val="single" w:sz="6" w:space="0" w:color="000000"/>
            </w:tcBorders>
          </w:tcPr>
          <w:p w:rsidR="00897570" w:rsidRPr="00657050" w:rsidRDefault="00897570" w:rsidP="0009791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897570" w:rsidRPr="00657050" w:rsidRDefault="00897570" w:rsidP="0009791F">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897570" w:rsidRPr="00657050" w:rsidRDefault="00897570" w:rsidP="0009791F">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897570" w:rsidRDefault="00897570" w:rsidP="0009791F">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897570" w:rsidRPr="000248EA" w:rsidRDefault="00897570" w:rsidP="0009791F">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897570" w:rsidRPr="000248EA" w:rsidRDefault="00A025CF" w:rsidP="0009791F">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897570" w:rsidRPr="00657050">
                <w:rPr>
                  <w:rFonts w:ascii="Times New Roman" w:eastAsia="Times New Roman" w:hAnsi="Times New Roman" w:cs="Times New Roman"/>
                  <w:lang w:eastAsia="ru-RU"/>
                </w:rPr>
                <w:t>Федеральный закон</w:t>
              </w:r>
            </w:hyperlink>
            <w:r w:rsidR="00897570" w:rsidRPr="000248EA">
              <w:rPr>
                <w:rFonts w:ascii="Times New Roman" w:eastAsia="Times New Roman" w:hAnsi="Times New Roman" w:cs="Times New Roman"/>
                <w:lang w:eastAsia="ru-RU"/>
              </w:rPr>
              <w:t xml:space="preserve"> от 24 июня 1998 г.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xml:space="preserve"> 89-ФЗ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Об отходах производства и потребления</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w:t>
            </w:r>
          </w:p>
          <w:p w:rsidR="00897570" w:rsidRDefault="00A025CF" w:rsidP="0009791F">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897570" w:rsidRPr="00657050">
                <w:rPr>
                  <w:rFonts w:ascii="Times New Roman" w:eastAsia="Times New Roman" w:hAnsi="Times New Roman" w:cs="Times New Roman"/>
                  <w:lang w:eastAsia="ru-RU"/>
                </w:rPr>
                <w:t>Постановление</w:t>
              </w:r>
            </w:hyperlink>
            <w:r w:rsidR="00897570" w:rsidRPr="000248EA">
              <w:rPr>
                <w:rFonts w:ascii="Times New Roman" w:eastAsia="Times New Roman" w:hAnsi="Times New Roman" w:cs="Times New Roman"/>
                <w:lang w:eastAsia="ru-RU"/>
              </w:rPr>
              <w:t xml:space="preserve"> Правительства Российской Федерации от 12 ноября 2016 г.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xml:space="preserve"> 1156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641</w:t>
            </w:r>
            <w:r w:rsidR="00897570">
              <w:rPr>
                <w:rFonts w:ascii="Times New Roman" w:eastAsia="Times New Roman" w:hAnsi="Times New Roman" w:cs="Times New Roman"/>
                <w:lang w:eastAsia="ru-RU"/>
              </w:rPr>
              <w:t>»</w:t>
            </w:r>
            <w:r w:rsidR="00897570" w:rsidRPr="00657050">
              <w:rPr>
                <w:rFonts w:ascii="Times New Roman" w:eastAsia="Times New Roman" w:hAnsi="Times New Roman" w:cs="Times New Roman"/>
                <w:lang w:eastAsia="ru-RU"/>
              </w:rPr>
              <w:t>.</w:t>
            </w:r>
          </w:p>
          <w:p w:rsidR="00897570" w:rsidRPr="00780833" w:rsidRDefault="00A025CF" w:rsidP="0009791F">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897570" w:rsidRPr="00780833">
                <w:rPr>
                  <w:rFonts w:ascii="Times New Roman" w:eastAsia="Times New Roman" w:hAnsi="Times New Roman" w:cs="Times New Roman"/>
                  <w:lang w:eastAsia="ru-RU"/>
                </w:rPr>
                <w:t>СП 42.13330.2016</w:t>
              </w:r>
            </w:hyperlink>
            <w:r w:rsidR="00897570"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897570" w:rsidRPr="00657050" w:rsidRDefault="00A025CF" w:rsidP="0009791F">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897570" w:rsidRPr="00780833">
                <w:rPr>
                  <w:rFonts w:ascii="Times New Roman" w:eastAsia="Times New Roman" w:hAnsi="Times New Roman" w:cs="Times New Roman"/>
                  <w:lang w:eastAsia="ru-RU"/>
                </w:rPr>
                <w:t>СанПиН 42-128-4690-88</w:t>
              </w:r>
            </w:hyperlink>
            <w:r w:rsidR="00897570" w:rsidRPr="00780833">
              <w:rPr>
                <w:rFonts w:ascii="Times New Roman" w:eastAsia="Times New Roman" w:hAnsi="Times New Roman" w:cs="Times New Roman"/>
                <w:lang w:eastAsia="ru-RU"/>
              </w:rPr>
              <w:t> </w:t>
            </w:r>
            <w:r w:rsidR="00897570">
              <w:rPr>
                <w:rFonts w:ascii="Times New Roman" w:eastAsia="Times New Roman" w:hAnsi="Times New Roman" w:cs="Times New Roman"/>
                <w:lang w:eastAsia="ru-RU"/>
              </w:rPr>
              <w:t xml:space="preserve"> «</w:t>
            </w:r>
            <w:r w:rsidR="00897570" w:rsidRPr="00780833">
              <w:rPr>
                <w:rFonts w:ascii="Times New Roman" w:eastAsia="Times New Roman" w:hAnsi="Times New Roman" w:cs="Times New Roman"/>
                <w:lang w:eastAsia="ru-RU"/>
              </w:rPr>
              <w:t>Санитарные правила содержания территорий населенных мест</w:t>
            </w:r>
            <w:r w:rsidR="00897570">
              <w:rPr>
                <w:rFonts w:ascii="Times New Roman" w:eastAsia="Times New Roman" w:hAnsi="Times New Roman" w:cs="Times New Roman"/>
                <w:lang w:eastAsia="ru-RU"/>
              </w:rPr>
              <w:t>».</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A025CF"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площадки придомовой </w:t>
            </w:r>
            <w:r w:rsidRPr="00657050">
              <w:rPr>
                <w:rFonts w:ascii="Times New Roman" w:eastAsia="Times New Roman" w:hAnsi="Times New Roman" w:cs="Times New Roman"/>
                <w:lang w:eastAsia="ru-RU"/>
              </w:rPr>
              <w:lastRenderedPageBreak/>
              <w:t>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О расчетных </w:t>
            </w:r>
            <w:r w:rsidRPr="00657050">
              <w:rPr>
                <w:rFonts w:ascii="Times New Roman" w:eastAsia="Times New Roman" w:hAnsi="Times New Roman" w:cs="Times New Roman"/>
                <w:lang w:eastAsia="ru-RU"/>
              </w:rPr>
              <w:lastRenderedPageBreak/>
              <w:t>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09791F">
        <w:rPr>
          <w:rFonts w:ascii="Times New Roman" w:eastAsia="Times New Roman" w:hAnsi="Times New Roman" w:cs="Times New Roman"/>
          <w:b/>
          <w:sz w:val="24"/>
          <w:szCs w:val="24"/>
          <w:lang w:eastAsia="ru-RU"/>
        </w:rPr>
        <w:t>Бузиновского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4356DC" w:rsidRDefault="004356DC"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4356DC" w:rsidRDefault="004356DC"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4356DC" w:rsidRDefault="004356DC"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4356DC" w:rsidRDefault="004356DC"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lastRenderedPageBreak/>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Минимально допустимый уровень обеспеченности </w:t>
            </w:r>
            <w:r w:rsidRPr="0026156E">
              <w:rPr>
                <w:rFonts w:ascii="Times New Roman" w:eastAsia="Times New Roman" w:hAnsi="Times New Roman" w:cs="Times New Roman"/>
                <w:lang w:eastAsia="ru-RU"/>
              </w:rPr>
              <w:lastRenderedPageBreak/>
              <w:t>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Размер земельного участка для муниципальных общеобразовательных организаций, </w:t>
      </w:r>
      <w:r w:rsidRPr="00FF3E1A">
        <w:rPr>
          <w:rFonts w:ascii="Times New Roman" w:eastAsia="Times New Roman" w:hAnsi="Times New Roman" w:cs="Times New Roman"/>
          <w:sz w:val="24"/>
          <w:szCs w:val="24"/>
          <w:lang w:eastAsia="ru-RU"/>
        </w:rPr>
        <w:lastRenderedPageBreak/>
        <w:t>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825011">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Pr="002911E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 xml:space="preserve">Минимально допустимый </w:t>
            </w:r>
            <w:r w:rsidRPr="002911E5">
              <w:rPr>
                <w:rFonts w:ascii="Times New Roman" w:eastAsia="Times New Roman" w:hAnsi="Times New Roman" w:cs="Times New Roman"/>
                <w:lang w:eastAsia="ru-RU"/>
              </w:rPr>
              <w:lastRenderedPageBreak/>
              <w:t>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lastRenderedPageBreak/>
              <w:t xml:space="preserve">Согласно приказу Минздрава России </w:t>
            </w:r>
            <w:r w:rsidRPr="002911E5">
              <w:rPr>
                <w:rFonts w:ascii="Times New Roman" w:eastAsia="Times New Roman" w:hAnsi="Times New Roman" w:cs="Times New Roman"/>
                <w:lang w:eastAsia="ru-RU"/>
              </w:rPr>
              <w:lastRenderedPageBreak/>
              <w:t>№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896187">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896187">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Об утверждении методик расчета численности и технической оснащенности подразделений пожарной </w:t>
            </w:r>
            <w:r w:rsidRPr="00CF2A1A">
              <w:rPr>
                <w:rFonts w:ascii="Times New Roman" w:eastAsia="Times New Roman" w:hAnsi="Times New Roman" w:cs="Times New Roman"/>
                <w:lang w:eastAsia="ru-RU"/>
              </w:rPr>
              <w:lastRenderedPageBreak/>
              <w:t>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EF2A7D">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lastRenderedPageBreak/>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A025CF"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4356DC" w:rsidRDefault="004356DC"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lastRenderedPageBreak/>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A025CF"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A025CF"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356DC" w:rsidRDefault="004356DC"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897570" w:rsidRDefault="00897570"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5CF" w:rsidRDefault="00A025CF" w:rsidP="00C91100">
      <w:pPr>
        <w:spacing w:after="0" w:line="240" w:lineRule="auto"/>
      </w:pPr>
      <w:r>
        <w:separator/>
      </w:r>
    </w:p>
  </w:endnote>
  <w:endnote w:type="continuationSeparator" w:id="0">
    <w:p w:rsidR="00A025CF" w:rsidRDefault="00A025CF"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09791F" w:rsidRDefault="0009791F">
        <w:pPr>
          <w:pStyle w:val="a9"/>
          <w:jc w:val="right"/>
        </w:pPr>
        <w:r>
          <w:fldChar w:fldCharType="begin"/>
        </w:r>
        <w:r>
          <w:instrText>PAGE   \* MERGEFORMAT</w:instrText>
        </w:r>
        <w:r>
          <w:fldChar w:fldCharType="separate"/>
        </w:r>
        <w:r w:rsidR="00277562">
          <w:rPr>
            <w:noProof/>
          </w:rPr>
          <w:t>7</w:t>
        </w:r>
        <w:r>
          <w:fldChar w:fldCharType="end"/>
        </w:r>
      </w:p>
    </w:sdtContent>
  </w:sdt>
  <w:p w:rsidR="0009791F" w:rsidRDefault="0009791F"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09791F" w:rsidRDefault="0009791F">
        <w:pPr>
          <w:pStyle w:val="a9"/>
          <w:jc w:val="right"/>
        </w:pPr>
        <w:r>
          <w:fldChar w:fldCharType="begin"/>
        </w:r>
        <w:r>
          <w:instrText>PAGE   \* MERGEFORMAT</w:instrText>
        </w:r>
        <w:r>
          <w:fldChar w:fldCharType="separate"/>
        </w:r>
        <w:r w:rsidR="00277562">
          <w:rPr>
            <w:noProof/>
          </w:rPr>
          <w:t>1</w:t>
        </w:r>
        <w:r>
          <w:fldChar w:fldCharType="end"/>
        </w:r>
      </w:p>
    </w:sdtContent>
  </w:sdt>
  <w:p w:rsidR="0009791F" w:rsidRDefault="0009791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5CF" w:rsidRDefault="00A025CF" w:rsidP="00C91100">
      <w:pPr>
        <w:spacing w:after="0" w:line="240" w:lineRule="auto"/>
      </w:pPr>
      <w:r>
        <w:separator/>
      </w:r>
    </w:p>
  </w:footnote>
  <w:footnote w:type="continuationSeparator" w:id="0">
    <w:p w:rsidR="00A025CF" w:rsidRDefault="00A025CF"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91F" w:rsidRDefault="0009791F" w:rsidP="00AC5FD7">
    <w:pPr>
      <w:pStyle w:val="a7"/>
      <w:jc w:val="center"/>
      <w:rPr>
        <w:rFonts w:ascii="Times New Roman" w:hAnsi="Times New Roman" w:cs="Times New Roman"/>
        <w:b/>
        <w:color w:val="0070C0"/>
      </w:rPr>
    </w:pPr>
  </w:p>
  <w:p w:rsidR="0009791F" w:rsidRDefault="0009791F" w:rsidP="00AC5FD7">
    <w:pPr>
      <w:pStyle w:val="a7"/>
      <w:jc w:val="center"/>
      <w:rPr>
        <w:rFonts w:ascii="Times New Roman" w:hAnsi="Times New Roman" w:cs="Times New Roman"/>
        <w:b/>
        <w:color w:val="0070C0"/>
      </w:rPr>
    </w:pPr>
  </w:p>
  <w:p w:rsidR="0009791F" w:rsidRDefault="0009791F"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Pr>
        <w:rFonts w:ascii="Times New Roman" w:hAnsi="Times New Roman" w:cs="Times New Roman"/>
        <w:b/>
        <w:color w:val="0070C0"/>
      </w:rPr>
      <w:t>Бузиновского</w:t>
    </w:r>
    <w:proofErr w:type="spellEnd"/>
    <w:r>
      <w:rPr>
        <w:rFonts w:ascii="Times New Roman" w:hAnsi="Times New Roman" w:cs="Times New Roman"/>
        <w:b/>
        <w:color w:val="0070C0"/>
      </w:rPr>
      <w:t xml:space="preserve"> сельского поселения</w:t>
    </w:r>
  </w:p>
  <w:p w:rsidR="0009791F" w:rsidRDefault="0009791F"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09791F" w:rsidRPr="00020A4E" w:rsidRDefault="0009791F"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17F9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91F"/>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77562"/>
    <w:rsid w:val="00284CC8"/>
    <w:rsid w:val="0028682D"/>
    <w:rsid w:val="00286F27"/>
    <w:rsid w:val="002911E5"/>
    <w:rsid w:val="002913A3"/>
    <w:rsid w:val="00292898"/>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2FE1"/>
    <w:rsid w:val="002F3219"/>
    <w:rsid w:val="002F4945"/>
    <w:rsid w:val="002F577F"/>
    <w:rsid w:val="002F6F62"/>
    <w:rsid w:val="00300055"/>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6DC"/>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8A2"/>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187"/>
    <w:rsid w:val="00896312"/>
    <w:rsid w:val="00897570"/>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5CF"/>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2FFA"/>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A12E5-A608-44CE-8C2A-38D5FA1B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25978</TotalTime>
  <Pages>43</Pages>
  <Words>16438</Words>
  <Characters>93697</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109916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400</cp:revision>
  <dcterms:created xsi:type="dcterms:W3CDTF">2022-03-03T10:00:00Z</dcterms:created>
  <dcterms:modified xsi:type="dcterms:W3CDTF">2025-12-16T06:51:00Z</dcterms:modified>
</cp:coreProperties>
</file>